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5808131" w:displacedByCustomXml="next"/>
    <w:bookmarkStart w:id="1" w:name="_Toc436133193" w:displacedByCustomXml="next"/>
    <w:bookmarkStart w:id="2" w:name="_Toc436133310" w:displacedByCustomXml="next"/>
    <w:bookmarkStart w:id="3" w:name="_Toc436202473" w:displacedByCustomXml="next"/>
    <w:bookmarkStart w:id="4" w:name="_Toc436203059" w:displacedByCustomXml="next"/>
    <w:bookmarkStart w:id="5" w:name="_Toc436203147" w:displacedByCustomXml="next"/>
    <w:bookmarkStart w:id="6" w:name="_Toc436222150" w:displacedByCustomXml="next"/>
    <w:sdt>
      <w:sdtPr>
        <w:rPr>
          <w:rFonts w:ascii="Times New Roman" w:eastAsiaTheme="minorHAnsi" w:hAnsi="Times New Roman" w:cs="Times New Roman"/>
          <w:b w:val="0"/>
          <w:bCs w:val="0"/>
          <w:color w:val="auto"/>
          <w:sz w:val="26"/>
          <w:szCs w:val="26"/>
          <w:lang w:eastAsia="en-US"/>
        </w:rPr>
        <w:id w:val="-2073499717"/>
        <w:docPartObj>
          <w:docPartGallery w:val="Table of Contents"/>
          <w:docPartUnique/>
        </w:docPartObj>
      </w:sdtPr>
      <w:sdtEndPr>
        <w:rPr>
          <w:noProof/>
        </w:rPr>
      </w:sdtEndPr>
      <w:sdtContent>
        <w:p w:rsidR="00A63124" w:rsidRPr="004620CA" w:rsidRDefault="00A63124" w:rsidP="00381748">
          <w:pPr>
            <w:pStyle w:val="TOCHeading"/>
            <w:spacing w:line="360" w:lineRule="auto"/>
            <w:jc w:val="center"/>
            <w:rPr>
              <w:rFonts w:ascii="Times New Roman" w:hAnsi="Times New Roman" w:cs="Times New Roman"/>
              <w:color w:val="auto"/>
              <w:sz w:val="26"/>
              <w:szCs w:val="26"/>
            </w:rPr>
          </w:pPr>
          <w:r w:rsidRPr="004620CA">
            <w:rPr>
              <w:rFonts w:ascii="Times New Roman" w:hAnsi="Times New Roman" w:cs="Times New Roman"/>
              <w:color w:val="auto"/>
              <w:sz w:val="26"/>
              <w:szCs w:val="26"/>
            </w:rPr>
            <w:t>MỤC LỤC</w:t>
          </w:r>
        </w:p>
        <w:p w:rsidR="00BA5BB9" w:rsidRPr="00AF2692" w:rsidRDefault="00A63124">
          <w:pPr>
            <w:pStyle w:val="TOC1"/>
            <w:tabs>
              <w:tab w:val="right" w:leader="dot" w:pos="9350"/>
            </w:tabs>
            <w:rPr>
              <w:rFonts w:ascii="Times New Roman" w:hAnsi="Times New Roman" w:cs="Times New Roman"/>
              <w:noProof/>
              <w:lang w:eastAsia="en-US"/>
            </w:rPr>
          </w:pPr>
          <w:r w:rsidRPr="0016298B">
            <w:rPr>
              <w:rFonts w:ascii="Times New Roman" w:hAnsi="Times New Roman" w:cs="Times New Roman"/>
              <w:sz w:val="26"/>
              <w:szCs w:val="26"/>
            </w:rPr>
            <w:fldChar w:fldCharType="begin"/>
          </w:r>
          <w:r w:rsidRPr="0016298B">
            <w:rPr>
              <w:rFonts w:ascii="Times New Roman" w:hAnsi="Times New Roman" w:cs="Times New Roman"/>
              <w:sz w:val="26"/>
              <w:szCs w:val="26"/>
            </w:rPr>
            <w:instrText xml:space="preserve"> TOC \o "1-3" \h \z \u </w:instrText>
          </w:r>
          <w:r w:rsidRPr="0016298B">
            <w:rPr>
              <w:rFonts w:ascii="Times New Roman" w:hAnsi="Times New Roman" w:cs="Times New Roman"/>
              <w:sz w:val="26"/>
              <w:szCs w:val="26"/>
            </w:rPr>
            <w:fldChar w:fldCharType="separate"/>
          </w:r>
          <w:hyperlink w:anchor="_Toc441097411" w:history="1">
            <w:r w:rsidR="00BA5BB9" w:rsidRPr="00AF2692">
              <w:rPr>
                <w:rStyle w:val="Hyperlink"/>
                <w:rFonts w:ascii="Times New Roman" w:hAnsi="Times New Roman" w:cs="Times New Roman"/>
                <w:b/>
                <w:noProof/>
              </w:rPr>
              <w:t>CHƯƠNG 1: TỔNG QUAN VỀ ĐỀ TÀI</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_Toc441097411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3</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12" w:history="1">
            <w:r w:rsidR="00BA5BB9" w:rsidRPr="00AF2692">
              <w:rPr>
                <w:rStyle w:val="Hyperlink"/>
                <w:rFonts w:ascii="Times New Roman" w:hAnsi="Times New Roman" w:cs="Times New Roman"/>
                <w:noProof/>
              </w:rPr>
              <w:t>1.1.</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Lý do chọn đề tài</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_Toc441097412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3</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13" w:history="1">
            <w:r w:rsidR="00BA5BB9" w:rsidRPr="00AF2692">
              <w:rPr>
                <w:rStyle w:val="Hyperlink"/>
                <w:rFonts w:ascii="Times New Roman" w:hAnsi="Times New Roman" w:cs="Times New Roman"/>
                <w:noProof/>
              </w:rPr>
              <w:t>1.2.</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Mục tiêu nghiên cứu</w:t>
            </w:r>
            <w:r w:rsidR="0098066A">
              <w:rPr>
                <w:rStyle w:val="Hyperlink"/>
                <w:rFonts w:ascii="Times New Roman" w:hAnsi="Times New Roman" w:cs="Times New Roman"/>
                <w:noProof/>
              </w:rPr>
              <w:t xml:space="preserve"> và đối</w:t>
            </w:r>
            <w:bookmarkStart w:id="7" w:name="_GoBack"/>
            <w:bookmarkEnd w:id="7"/>
            <w:r w:rsidR="0098066A">
              <w:rPr>
                <w:rStyle w:val="Hyperlink"/>
                <w:rFonts w:ascii="Times New Roman" w:hAnsi="Times New Roman" w:cs="Times New Roman"/>
                <w:noProof/>
              </w:rPr>
              <w:t xml:space="preserve"> tượng sử dụng</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_Toc441097413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4</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14" w:history="1">
            <w:r w:rsidR="00BA5BB9" w:rsidRPr="00AF2692">
              <w:rPr>
                <w:rStyle w:val="Hyperlink"/>
                <w:rFonts w:ascii="Times New Roman" w:hAnsi="Times New Roman" w:cs="Times New Roman"/>
                <w:noProof/>
              </w:rPr>
              <w:t>1.3.</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Đối tượng và phạm vi nghiên cứu</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_Toc441097414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5</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15" w:history="1">
            <w:r w:rsidR="00BA5BB9" w:rsidRPr="00AF2692">
              <w:rPr>
                <w:rStyle w:val="Hyperlink"/>
                <w:rFonts w:ascii="Times New Roman" w:hAnsi="Times New Roman" w:cs="Times New Roman"/>
                <w:noProof/>
              </w:rPr>
              <w:t>1.4.</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Ý nghĩa khoa học và thực tiễn</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_Toc441097415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6</w:t>
            </w:r>
            <w:r w:rsidR="00BA5BB9" w:rsidRPr="00AF2692">
              <w:rPr>
                <w:rFonts w:ascii="Times New Roman" w:hAnsi="Times New Roman" w:cs="Times New Roman"/>
                <w:noProof/>
                <w:webHidden/>
              </w:rPr>
              <w:fldChar w:fldCharType="end"/>
            </w:r>
          </w:hyperlink>
        </w:p>
        <w:p w:rsidR="00BA5BB9" w:rsidRPr="00AF2692" w:rsidRDefault="00C23D62" w:rsidP="00416DE4">
          <w:pPr>
            <w:pStyle w:val="TOC3"/>
            <w:rPr>
              <w:rFonts w:ascii="Times New Roman" w:hAnsi="Times New Roman" w:cs="Times New Roman"/>
              <w:noProof/>
              <w:lang w:eastAsia="en-US"/>
            </w:rPr>
          </w:pPr>
          <w:hyperlink w:anchor="_Toc441097416" w:history="1">
            <w:r w:rsidR="00BA5BB9" w:rsidRPr="00AF2692">
              <w:rPr>
                <w:rStyle w:val="Hyperlink"/>
                <w:rFonts w:ascii="Times New Roman" w:hAnsi="Times New Roman" w:cs="Times New Roman"/>
                <w:noProof/>
              </w:rPr>
              <w:t>1.4.1.</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Ý nghĩa khoa học</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_Toc441097416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6</w:t>
            </w:r>
            <w:r w:rsidR="00BA5BB9" w:rsidRPr="00AF2692">
              <w:rPr>
                <w:rFonts w:ascii="Times New Roman" w:hAnsi="Times New Roman" w:cs="Times New Roman"/>
                <w:noProof/>
                <w:webHidden/>
              </w:rPr>
              <w:fldChar w:fldCharType="end"/>
            </w:r>
          </w:hyperlink>
        </w:p>
        <w:p w:rsidR="00BA5BB9" w:rsidRPr="00AF2692" w:rsidRDefault="00C23D62" w:rsidP="00416DE4">
          <w:pPr>
            <w:pStyle w:val="TOC3"/>
            <w:rPr>
              <w:rFonts w:ascii="Times New Roman" w:hAnsi="Times New Roman" w:cs="Times New Roman"/>
              <w:noProof/>
              <w:lang w:eastAsia="en-US"/>
            </w:rPr>
          </w:pPr>
          <w:hyperlink w:anchor="_Toc441097417" w:history="1">
            <w:r w:rsidR="00BA5BB9" w:rsidRPr="00AF2692">
              <w:rPr>
                <w:rStyle w:val="Hyperlink"/>
                <w:rFonts w:ascii="Times New Roman" w:hAnsi="Times New Roman" w:cs="Times New Roman"/>
                <w:noProof/>
              </w:rPr>
              <w:t>1.4.2.</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Ý nghĩa thực tiễn</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_Toc441097417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6</w:t>
            </w:r>
            <w:r w:rsidR="00BA5BB9" w:rsidRPr="00AF2692">
              <w:rPr>
                <w:rFonts w:ascii="Times New Roman" w:hAnsi="Times New Roman" w:cs="Times New Roman"/>
                <w:noProof/>
                <w:webHidden/>
              </w:rPr>
              <w:fldChar w:fldCharType="end"/>
            </w:r>
          </w:hyperlink>
        </w:p>
        <w:p w:rsidR="00BA5BB9" w:rsidRPr="00AF2692" w:rsidRDefault="00C23D62">
          <w:pPr>
            <w:pStyle w:val="TOC1"/>
            <w:tabs>
              <w:tab w:val="right" w:leader="dot" w:pos="9350"/>
            </w:tabs>
            <w:rPr>
              <w:rFonts w:ascii="Times New Roman" w:hAnsi="Times New Roman" w:cs="Times New Roman"/>
              <w:noProof/>
              <w:lang w:eastAsia="en-US"/>
            </w:rPr>
          </w:pPr>
          <w:hyperlink w:anchor="_Toc441097418" w:history="1">
            <w:r w:rsidR="00BA5BB9" w:rsidRPr="00AF2692">
              <w:rPr>
                <w:rStyle w:val="Hyperlink"/>
                <w:rFonts w:ascii="Times New Roman" w:hAnsi="Times New Roman" w:cs="Times New Roman"/>
                <w:b/>
                <w:noProof/>
              </w:rPr>
              <w:t>CHƯƠNG  2: XÂY DỰNG HỆ THỐNG TỦ CẤP THUỐC TỰ ĐỘNG</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_Toc441097418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7</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19" w:history="1">
            <w:r w:rsidR="00BA5BB9" w:rsidRPr="00AF2692">
              <w:rPr>
                <w:rStyle w:val="Hyperlink"/>
                <w:rFonts w:ascii="Times New Roman" w:hAnsi="Times New Roman" w:cs="Times New Roman"/>
                <w:noProof/>
              </w:rPr>
              <w:t>2.1.</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Tổng quan về hệ thống tủ thuốc</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_Toc441097419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7</w:t>
            </w:r>
            <w:r w:rsidR="00BA5BB9" w:rsidRPr="00AF2692">
              <w:rPr>
                <w:rFonts w:ascii="Times New Roman" w:hAnsi="Times New Roman" w:cs="Times New Roman"/>
                <w:noProof/>
                <w:webHidden/>
              </w:rPr>
              <w:fldChar w:fldCharType="end"/>
            </w:r>
          </w:hyperlink>
        </w:p>
        <w:p w:rsidR="00BA5BB9" w:rsidRPr="00AF2692" w:rsidRDefault="00C23D62" w:rsidP="00BA5BB9">
          <w:pPr>
            <w:pStyle w:val="TOC2"/>
            <w:tabs>
              <w:tab w:val="left" w:pos="1100"/>
              <w:tab w:val="right" w:leader="dot" w:pos="9350"/>
            </w:tabs>
            <w:ind w:left="450"/>
            <w:rPr>
              <w:rFonts w:ascii="Times New Roman" w:hAnsi="Times New Roman" w:cs="Times New Roman"/>
              <w:noProof/>
              <w:lang w:eastAsia="en-US"/>
            </w:rPr>
          </w:pPr>
          <w:hyperlink w:anchor="_Toc441097420" w:history="1">
            <w:r w:rsidR="00BA5BB9" w:rsidRPr="00AF2692">
              <w:rPr>
                <w:rStyle w:val="Hyperlink"/>
                <w:rFonts w:ascii="Times New Roman" w:hAnsi="Times New Roman" w:cs="Times New Roman"/>
                <w:noProof/>
              </w:rPr>
              <w:t>2.1.1.</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Giới thiệu chung về tủ phát thuốc tự động</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_Toc441097420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7</w:t>
            </w:r>
            <w:r w:rsidR="00BA5BB9" w:rsidRPr="00AF2692">
              <w:rPr>
                <w:rFonts w:ascii="Times New Roman" w:hAnsi="Times New Roman" w:cs="Times New Roman"/>
                <w:noProof/>
                <w:webHidden/>
              </w:rPr>
              <w:fldChar w:fldCharType="end"/>
            </w:r>
          </w:hyperlink>
        </w:p>
        <w:p w:rsidR="00BA5BB9" w:rsidRPr="00AF2692" w:rsidRDefault="00C23D62" w:rsidP="00BA5BB9">
          <w:pPr>
            <w:pStyle w:val="TOC2"/>
            <w:tabs>
              <w:tab w:val="left" w:pos="1100"/>
              <w:tab w:val="right" w:leader="dot" w:pos="9350"/>
            </w:tabs>
            <w:ind w:left="450"/>
            <w:rPr>
              <w:rFonts w:ascii="Times New Roman" w:hAnsi="Times New Roman" w:cs="Times New Roman"/>
              <w:noProof/>
              <w:lang w:eastAsia="en-US"/>
            </w:rPr>
          </w:pPr>
          <w:hyperlink w:anchor="_Toc441097422" w:history="1">
            <w:r w:rsidR="00FB17A2">
              <w:rPr>
                <w:rStyle w:val="Hyperlink"/>
                <w:rFonts w:ascii="Times New Roman" w:hAnsi="Times New Roman" w:cs="Times New Roman"/>
                <w:noProof/>
              </w:rPr>
              <w:t>2.1.2</w:t>
            </w:r>
            <w:r w:rsidR="00BA5BB9" w:rsidRPr="00AF2692">
              <w:rPr>
                <w:rStyle w:val="Hyperlink"/>
                <w:rFonts w:ascii="Times New Roman" w:hAnsi="Times New Roman" w:cs="Times New Roman"/>
                <w:noProof/>
              </w:rPr>
              <w:t>.</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Khó khăn</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_Toc441097422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8</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23" w:history="1">
            <w:r w:rsidR="00BA5BB9" w:rsidRPr="00AF2692">
              <w:rPr>
                <w:rStyle w:val="Hyperlink"/>
                <w:rFonts w:ascii="Times New Roman" w:hAnsi="Times New Roman" w:cs="Times New Roman"/>
                <w:noProof/>
              </w:rPr>
              <w:t>2.2.</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Giới thiệu về hệ thống cấp thuốc tự động</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_Toc441097423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8</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24" w:history="1">
            <w:r w:rsidR="00BA5BB9" w:rsidRPr="00AF2692">
              <w:rPr>
                <w:rStyle w:val="Hyperlink"/>
                <w:rFonts w:ascii="Times New Roman" w:hAnsi="Times New Roman" w:cs="Times New Roman"/>
                <w:noProof/>
              </w:rPr>
              <w:t>2.3.</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Thiết kế phần cứng</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_Toc441097424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9</w:t>
            </w:r>
            <w:r w:rsidR="00BA5BB9" w:rsidRPr="00AF2692">
              <w:rPr>
                <w:rFonts w:ascii="Times New Roman" w:hAnsi="Times New Roman" w:cs="Times New Roman"/>
                <w:noProof/>
                <w:webHidden/>
              </w:rPr>
              <w:fldChar w:fldCharType="end"/>
            </w:r>
          </w:hyperlink>
        </w:p>
        <w:p w:rsidR="00BA5BB9" w:rsidRPr="00AF2692" w:rsidRDefault="00C23D62" w:rsidP="00416DE4">
          <w:pPr>
            <w:pStyle w:val="TOC3"/>
            <w:tabs>
              <w:tab w:val="clear" w:pos="1170"/>
              <w:tab w:val="left" w:pos="1080"/>
            </w:tabs>
            <w:rPr>
              <w:rFonts w:ascii="Times New Roman" w:hAnsi="Times New Roman" w:cs="Times New Roman"/>
              <w:noProof/>
              <w:lang w:eastAsia="en-US"/>
            </w:rPr>
          </w:pPr>
          <w:hyperlink w:anchor="_Toc441097425" w:history="1">
            <w:r w:rsidR="00BA5BB9" w:rsidRPr="00AF2692">
              <w:rPr>
                <w:rStyle w:val="Hyperlink"/>
                <w:rFonts w:ascii="Times New Roman" w:hAnsi="Times New Roman" w:cs="Times New Roman"/>
                <w:noProof/>
              </w:rPr>
              <w:t>2.3.1.</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Vi điều khiển ATmega2560</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_Toc441097425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9</w:t>
            </w:r>
            <w:r w:rsidR="00BA5BB9" w:rsidRPr="00AF2692">
              <w:rPr>
                <w:rFonts w:ascii="Times New Roman" w:hAnsi="Times New Roman" w:cs="Times New Roman"/>
                <w:noProof/>
                <w:webHidden/>
              </w:rPr>
              <w:fldChar w:fldCharType="end"/>
            </w:r>
          </w:hyperlink>
        </w:p>
        <w:p w:rsidR="00BA5BB9" w:rsidRPr="00AF2692" w:rsidRDefault="00C23D62" w:rsidP="00416DE4">
          <w:pPr>
            <w:pStyle w:val="TOC3"/>
            <w:tabs>
              <w:tab w:val="clear" w:pos="1170"/>
              <w:tab w:val="left" w:pos="1080"/>
            </w:tabs>
            <w:rPr>
              <w:rFonts w:ascii="Times New Roman" w:hAnsi="Times New Roman" w:cs="Times New Roman"/>
              <w:noProof/>
              <w:lang w:eastAsia="en-US"/>
            </w:rPr>
          </w:pPr>
          <w:hyperlink w:anchor="_Toc441097426" w:history="1">
            <w:r w:rsidR="00BA5BB9" w:rsidRPr="00AF2692">
              <w:rPr>
                <w:rStyle w:val="Hyperlink"/>
                <w:rFonts w:ascii="Times New Roman" w:hAnsi="Times New Roman" w:cs="Times New Roman"/>
                <w:noProof/>
              </w:rPr>
              <w:t>2.3.2.</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Module thời gian thực DS1307</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_Toc441097426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11</w:t>
            </w:r>
            <w:r w:rsidR="00BA5BB9" w:rsidRPr="00AF2692">
              <w:rPr>
                <w:rFonts w:ascii="Times New Roman" w:hAnsi="Times New Roman" w:cs="Times New Roman"/>
                <w:noProof/>
                <w:webHidden/>
              </w:rPr>
              <w:fldChar w:fldCharType="end"/>
            </w:r>
          </w:hyperlink>
        </w:p>
        <w:p w:rsidR="00BA5BB9" w:rsidRPr="00AF2692" w:rsidRDefault="00C23D62" w:rsidP="00416DE4">
          <w:pPr>
            <w:pStyle w:val="TOC3"/>
            <w:tabs>
              <w:tab w:val="clear" w:pos="1170"/>
              <w:tab w:val="left" w:pos="1080"/>
            </w:tabs>
            <w:rPr>
              <w:rFonts w:ascii="Times New Roman" w:hAnsi="Times New Roman" w:cs="Times New Roman"/>
              <w:noProof/>
              <w:lang w:eastAsia="en-US"/>
            </w:rPr>
          </w:pPr>
          <w:hyperlink w:anchor="_Toc441097427" w:history="1">
            <w:r w:rsidR="00BA5BB9" w:rsidRPr="00AF2692">
              <w:rPr>
                <w:rStyle w:val="Hyperlink"/>
                <w:rFonts w:ascii="Times New Roman" w:hAnsi="Times New Roman" w:cs="Times New Roman"/>
                <w:bCs/>
                <w:noProof/>
              </w:rPr>
              <w:t>2.3.3.</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bCs/>
                <w:noProof/>
              </w:rPr>
              <w:t>Động cơ Servo SG90 và động cơ giảm tốc</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_Toc441097427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12</w:t>
            </w:r>
            <w:r w:rsidR="00BA5BB9" w:rsidRPr="00AF2692">
              <w:rPr>
                <w:rFonts w:ascii="Times New Roman" w:hAnsi="Times New Roman" w:cs="Times New Roman"/>
                <w:noProof/>
                <w:webHidden/>
              </w:rPr>
              <w:fldChar w:fldCharType="end"/>
            </w:r>
          </w:hyperlink>
        </w:p>
        <w:p w:rsidR="00BA5BB9" w:rsidRPr="00AF2692" w:rsidRDefault="00C23D62" w:rsidP="00416DE4">
          <w:pPr>
            <w:pStyle w:val="TOC3"/>
            <w:tabs>
              <w:tab w:val="clear" w:pos="1170"/>
              <w:tab w:val="left" w:pos="1080"/>
            </w:tabs>
            <w:rPr>
              <w:rFonts w:ascii="Times New Roman" w:hAnsi="Times New Roman" w:cs="Times New Roman"/>
              <w:noProof/>
              <w:lang w:eastAsia="en-US"/>
            </w:rPr>
          </w:pPr>
          <w:hyperlink w:anchor="_Toc441097428" w:history="1">
            <w:r w:rsidR="00BA5BB9" w:rsidRPr="00AF2692">
              <w:rPr>
                <w:rStyle w:val="Hyperlink"/>
                <w:rFonts w:ascii="Times New Roman" w:hAnsi="Times New Roman" w:cs="Times New Roman"/>
                <w:noProof/>
              </w:rPr>
              <w:t>2.3.4.</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Module điều khiển động cơ L298</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_Toc441097428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13</w:t>
            </w:r>
            <w:r w:rsidR="00BA5BB9" w:rsidRPr="00AF2692">
              <w:rPr>
                <w:rFonts w:ascii="Times New Roman" w:hAnsi="Times New Roman" w:cs="Times New Roman"/>
                <w:noProof/>
                <w:webHidden/>
              </w:rPr>
              <w:fldChar w:fldCharType="end"/>
            </w:r>
          </w:hyperlink>
        </w:p>
        <w:p w:rsidR="00BA5BB9" w:rsidRPr="00AF2692" w:rsidRDefault="00C23D62" w:rsidP="00416DE4">
          <w:pPr>
            <w:pStyle w:val="TOC3"/>
            <w:tabs>
              <w:tab w:val="clear" w:pos="1170"/>
              <w:tab w:val="left" w:pos="1080"/>
            </w:tabs>
            <w:rPr>
              <w:rFonts w:ascii="Times New Roman" w:hAnsi="Times New Roman" w:cs="Times New Roman"/>
              <w:noProof/>
              <w:lang w:eastAsia="en-US"/>
            </w:rPr>
          </w:pPr>
          <w:hyperlink w:anchor="_Toc441097429" w:history="1">
            <w:r w:rsidR="00BA5BB9" w:rsidRPr="00AF2692">
              <w:rPr>
                <w:rStyle w:val="Hyperlink"/>
                <w:rFonts w:ascii="Times New Roman" w:hAnsi="Times New Roman" w:cs="Times New Roman"/>
                <w:noProof/>
              </w:rPr>
              <w:t>2.3.5.</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Màn hình LCD</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_Toc441097429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14</w:t>
            </w:r>
            <w:r w:rsidR="00BA5BB9" w:rsidRPr="00AF2692">
              <w:rPr>
                <w:rFonts w:ascii="Times New Roman" w:hAnsi="Times New Roman" w:cs="Times New Roman"/>
                <w:noProof/>
                <w:webHidden/>
              </w:rPr>
              <w:fldChar w:fldCharType="end"/>
            </w:r>
          </w:hyperlink>
        </w:p>
        <w:p w:rsidR="00BA5BB9" w:rsidRPr="00AF2692" w:rsidRDefault="00C23D62" w:rsidP="00416DE4">
          <w:pPr>
            <w:pStyle w:val="TOC3"/>
            <w:tabs>
              <w:tab w:val="clear" w:pos="1170"/>
              <w:tab w:val="left" w:pos="1080"/>
            </w:tabs>
            <w:rPr>
              <w:rFonts w:ascii="Times New Roman" w:hAnsi="Times New Roman" w:cs="Times New Roman"/>
              <w:noProof/>
              <w:lang w:eastAsia="en-US"/>
            </w:rPr>
          </w:pPr>
          <w:hyperlink w:anchor="_Toc441097430" w:history="1">
            <w:r w:rsidR="00BA5BB9" w:rsidRPr="00AF2692">
              <w:rPr>
                <w:rStyle w:val="Hyperlink"/>
                <w:rFonts w:ascii="Times New Roman" w:hAnsi="Times New Roman" w:cs="Times New Roman"/>
                <w:noProof/>
              </w:rPr>
              <w:t>2.3.6.</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Bàn phím ma trận 4x4</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_Toc441097430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19</w:t>
            </w:r>
            <w:r w:rsidR="00BA5BB9" w:rsidRPr="00AF2692">
              <w:rPr>
                <w:rFonts w:ascii="Times New Roman" w:hAnsi="Times New Roman" w:cs="Times New Roman"/>
                <w:noProof/>
                <w:webHidden/>
              </w:rPr>
              <w:fldChar w:fldCharType="end"/>
            </w:r>
          </w:hyperlink>
        </w:p>
        <w:p w:rsidR="00BA5BB9" w:rsidRPr="00AF2692" w:rsidRDefault="00C23D62" w:rsidP="00416DE4">
          <w:pPr>
            <w:pStyle w:val="TOC3"/>
            <w:tabs>
              <w:tab w:val="clear" w:pos="1170"/>
              <w:tab w:val="left" w:pos="1080"/>
            </w:tabs>
            <w:rPr>
              <w:rFonts w:ascii="Times New Roman" w:hAnsi="Times New Roman" w:cs="Times New Roman"/>
              <w:noProof/>
              <w:lang w:eastAsia="en-US"/>
            </w:rPr>
          </w:pPr>
          <w:hyperlink w:anchor="_Toc441097431" w:history="1">
            <w:r w:rsidR="00BA5BB9" w:rsidRPr="00AF2692">
              <w:rPr>
                <w:rStyle w:val="Hyperlink"/>
                <w:rFonts w:ascii="Times New Roman" w:hAnsi="Times New Roman" w:cs="Times New Roman"/>
                <w:noProof/>
              </w:rPr>
              <w:t>2.3.7.</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Cảm biến hồng ngoại</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_Toc441097431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21</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32" w:history="1">
            <w:r w:rsidR="00BA5BB9" w:rsidRPr="00AF2692">
              <w:rPr>
                <w:rStyle w:val="Hyperlink"/>
                <w:rFonts w:ascii="Times New Roman" w:hAnsi="Times New Roman" w:cs="Times New Roman"/>
                <w:noProof/>
              </w:rPr>
              <w:t>2.4.</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Lập trình phần mềm và sơ đồ nguyên lý</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_Toc441097432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23</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33" w:history="1">
            <w:r w:rsidR="00BA5BB9" w:rsidRPr="00AF2692">
              <w:rPr>
                <w:rStyle w:val="Hyperlink"/>
                <w:rFonts w:ascii="Times New Roman" w:hAnsi="Times New Roman" w:cs="Times New Roman"/>
                <w:noProof/>
              </w:rPr>
              <w:t>2.5.</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Sơ đồ khối</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_Toc441097433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25</w:t>
            </w:r>
            <w:r w:rsidR="00BA5BB9" w:rsidRPr="00AF2692">
              <w:rPr>
                <w:rFonts w:ascii="Times New Roman" w:hAnsi="Times New Roman" w:cs="Times New Roman"/>
                <w:noProof/>
                <w:webHidden/>
              </w:rPr>
              <w:fldChar w:fldCharType="end"/>
            </w:r>
          </w:hyperlink>
        </w:p>
        <w:p w:rsidR="00BA5BB9" w:rsidRPr="00AF2692" w:rsidRDefault="00C23D62">
          <w:pPr>
            <w:pStyle w:val="TOC1"/>
            <w:tabs>
              <w:tab w:val="right" w:leader="dot" w:pos="9350"/>
            </w:tabs>
            <w:rPr>
              <w:rFonts w:ascii="Times New Roman" w:hAnsi="Times New Roman" w:cs="Times New Roman"/>
              <w:noProof/>
              <w:lang w:eastAsia="en-US"/>
            </w:rPr>
          </w:pPr>
          <w:hyperlink w:anchor="_Toc441097434" w:history="1">
            <w:r w:rsidR="00BA5BB9" w:rsidRPr="00AF2692">
              <w:rPr>
                <w:rStyle w:val="Hyperlink"/>
                <w:rFonts w:ascii="Times New Roman" w:hAnsi="Times New Roman" w:cs="Times New Roman"/>
                <w:b/>
                <w:noProof/>
              </w:rPr>
              <w:t>CHƯƠNG 3 : KẾT QUẢ VÀ ĐÁNH GIÁ</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_Toc441097434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27</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35" w:history="1">
            <w:r w:rsidR="00ED59F2" w:rsidRPr="00AF2692">
              <w:rPr>
                <w:rStyle w:val="Hyperlink"/>
                <w:rFonts w:ascii="Times New Roman" w:eastAsia="Calibri" w:hAnsi="Times New Roman" w:cs="Times New Roman"/>
                <w:noProof/>
              </w:rPr>
              <w:t>3</w:t>
            </w:r>
            <w:r w:rsidR="00BA5BB9" w:rsidRPr="00AF2692">
              <w:rPr>
                <w:rStyle w:val="Hyperlink"/>
                <w:rFonts w:ascii="Times New Roman" w:eastAsia="Calibri" w:hAnsi="Times New Roman" w:cs="Times New Roman"/>
                <w:noProof/>
              </w:rPr>
              <w:t>.1.</w:t>
            </w:r>
            <w:r w:rsidR="00BA5BB9" w:rsidRPr="00AF2692">
              <w:rPr>
                <w:rFonts w:ascii="Times New Roman" w:hAnsi="Times New Roman" w:cs="Times New Roman"/>
                <w:noProof/>
                <w:lang w:eastAsia="en-US"/>
              </w:rPr>
              <w:tab/>
            </w:r>
            <w:r w:rsidR="00BA5BB9" w:rsidRPr="00AF2692">
              <w:rPr>
                <w:rStyle w:val="Hyperlink"/>
                <w:rFonts w:ascii="Times New Roman" w:eastAsia="Calibri" w:hAnsi="Times New Roman" w:cs="Times New Roman"/>
                <w:noProof/>
              </w:rPr>
              <w:t>Kết quả đạt được</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_Toc441097435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27</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36" w:history="1">
            <w:r w:rsidR="00ED59F2" w:rsidRPr="00AF2692">
              <w:rPr>
                <w:rStyle w:val="Hyperlink"/>
                <w:rFonts w:ascii="Times New Roman" w:eastAsia="Calibri" w:hAnsi="Times New Roman" w:cs="Times New Roman"/>
                <w:noProof/>
              </w:rPr>
              <w:t>3</w:t>
            </w:r>
            <w:r w:rsidR="00BA5BB9" w:rsidRPr="00AF2692">
              <w:rPr>
                <w:rStyle w:val="Hyperlink"/>
                <w:rFonts w:ascii="Times New Roman" w:eastAsia="Calibri" w:hAnsi="Times New Roman" w:cs="Times New Roman"/>
                <w:noProof/>
              </w:rPr>
              <w:t>.2.</w:t>
            </w:r>
            <w:r w:rsidR="00BA5BB9" w:rsidRPr="00AF2692">
              <w:rPr>
                <w:rFonts w:ascii="Times New Roman" w:hAnsi="Times New Roman" w:cs="Times New Roman"/>
                <w:noProof/>
                <w:lang w:eastAsia="en-US"/>
              </w:rPr>
              <w:tab/>
            </w:r>
            <w:r w:rsidR="00BA5BB9" w:rsidRPr="00AF2692">
              <w:rPr>
                <w:rStyle w:val="Hyperlink"/>
                <w:rFonts w:ascii="Times New Roman" w:eastAsia="Calibri" w:hAnsi="Times New Roman" w:cs="Times New Roman"/>
                <w:noProof/>
              </w:rPr>
              <w:t>Những ưu điểm và nhược điểm</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_Toc441097436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28</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37" w:history="1">
            <w:r w:rsidR="00ED59F2" w:rsidRPr="00AF2692">
              <w:rPr>
                <w:rStyle w:val="Hyperlink"/>
                <w:rFonts w:ascii="Times New Roman" w:eastAsia="Calibri" w:hAnsi="Times New Roman" w:cs="Times New Roman"/>
                <w:noProof/>
              </w:rPr>
              <w:t>3</w:t>
            </w:r>
            <w:r w:rsidR="00BA5BB9" w:rsidRPr="00AF2692">
              <w:rPr>
                <w:rStyle w:val="Hyperlink"/>
                <w:rFonts w:ascii="Times New Roman" w:eastAsia="Calibri" w:hAnsi="Times New Roman" w:cs="Times New Roman"/>
                <w:noProof/>
              </w:rPr>
              <w:t>.3.</w:t>
            </w:r>
            <w:r w:rsidR="00BA5BB9" w:rsidRPr="00AF2692">
              <w:rPr>
                <w:rFonts w:ascii="Times New Roman" w:hAnsi="Times New Roman" w:cs="Times New Roman"/>
                <w:noProof/>
                <w:lang w:eastAsia="en-US"/>
              </w:rPr>
              <w:tab/>
            </w:r>
            <w:r w:rsidR="00BA5BB9" w:rsidRPr="00AF2692">
              <w:rPr>
                <w:rStyle w:val="Hyperlink"/>
                <w:rFonts w:ascii="Times New Roman" w:eastAsia="Calibri" w:hAnsi="Times New Roman" w:cs="Times New Roman"/>
                <w:noProof/>
              </w:rPr>
              <w:t>Hướng phát triển</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_Toc441097437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28</w:t>
            </w:r>
            <w:r w:rsidR="00BA5BB9" w:rsidRPr="00AF2692">
              <w:rPr>
                <w:rFonts w:ascii="Times New Roman" w:hAnsi="Times New Roman" w:cs="Times New Roman"/>
                <w:noProof/>
                <w:webHidden/>
              </w:rPr>
              <w:fldChar w:fldCharType="end"/>
            </w:r>
          </w:hyperlink>
        </w:p>
        <w:p w:rsidR="00BA5BB9" w:rsidRPr="00AF2692" w:rsidRDefault="00C23D62">
          <w:pPr>
            <w:pStyle w:val="TOC2"/>
            <w:tabs>
              <w:tab w:val="left" w:pos="880"/>
              <w:tab w:val="right" w:leader="dot" w:pos="9350"/>
            </w:tabs>
            <w:rPr>
              <w:rFonts w:ascii="Times New Roman" w:hAnsi="Times New Roman" w:cs="Times New Roman"/>
              <w:noProof/>
              <w:lang w:eastAsia="en-US"/>
            </w:rPr>
          </w:pPr>
          <w:hyperlink w:anchor="_Toc441097438" w:history="1">
            <w:r w:rsidR="00ED59F2" w:rsidRPr="00AF2692">
              <w:rPr>
                <w:rStyle w:val="Hyperlink"/>
                <w:rFonts w:ascii="Times New Roman" w:hAnsi="Times New Roman" w:cs="Times New Roman"/>
                <w:noProof/>
              </w:rPr>
              <w:t>3</w:t>
            </w:r>
            <w:r w:rsidR="00BA5BB9" w:rsidRPr="00AF2692">
              <w:rPr>
                <w:rStyle w:val="Hyperlink"/>
                <w:rFonts w:ascii="Times New Roman" w:hAnsi="Times New Roman" w:cs="Times New Roman"/>
                <w:noProof/>
              </w:rPr>
              <w:t>.4.</w:t>
            </w:r>
            <w:r w:rsidR="00BA5BB9" w:rsidRPr="00AF2692">
              <w:rPr>
                <w:rFonts w:ascii="Times New Roman" w:hAnsi="Times New Roman" w:cs="Times New Roman"/>
                <w:noProof/>
                <w:lang w:eastAsia="en-US"/>
              </w:rPr>
              <w:tab/>
            </w:r>
            <w:r w:rsidR="00BA5BB9" w:rsidRPr="00AF2692">
              <w:rPr>
                <w:rStyle w:val="Hyperlink"/>
                <w:rFonts w:ascii="Times New Roman" w:hAnsi="Times New Roman" w:cs="Times New Roman"/>
                <w:noProof/>
              </w:rPr>
              <w:t>Tài liệu tham khảo</w:t>
            </w:r>
            <w:r w:rsidR="00BA5BB9" w:rsidRPr="00AF2692">
              <w:rPr>
                <w:rFonts w:ascii="Times New Roman" w:hAnsi="Times New Roman" w:cs="Times New Roman"/>
                <w:noProof/>
                <w:webHidden/>
              </w:rPr>
              <w:tab/>
            </w:r>
            <w:r w:rsidR="00BA5BB9" w:rsidRPr="00AF2692">
              <w:rPr>
                <w:rFonts w:ascii="Times New Roman" w:hAnsi="Times New Roman" w:cs="Times New Roman"/>
                <w:noProof/>
                <w:webHidden/>
              </w:rPr>
              <w:fldChar w:fldCharType="begin"/>
            </w:r>
            <w:r w:rsidR="00BA5BB9" w:rsidRPr="00AF2692">
              <w:rPr>
                <w:rFonts w:ascii="Times New Roman" w:hAnsi="Times New Roman" w:cs="Times New Roman"/>
                <w:noProof/>
                <w:webHidden/>
              </w:rPr>
              <w:instrText xml:space="preserve"> PAGEREF _Toc441097438 \h </w:instrText>
            </w:r>
            <w:r w:rsidR="00BA5BB9" w:rsidRPr="00AF2692">
              <w:rPr>
                <w:rFonts w:ascii="Times New Roman" w:hAnsi="Times New Roman" w:cs="Times New Roman"/>
                <w:noProof/>
                <w:webHidden/>
              </w:rPr>
            </w:r>
            <w:r w:rsidR="00BA5BB9" w:rsidRPr="00AF2692">
              <w:rPr>
                <w:rFonts w:ascii="Times New Roman" w:hAnsi="Times New Roman" w:cs="Times New Roman"/>
                <w:noProof/>
                <w:webHidden/>
              </w:rPr>
              <w:fldChar w:fldCharType="separate"/>
            </w:r>
            <w:r w:rsidR="003818F0">
              <w:rPr>
                <w:rFonts w:ascii="Times New Roman" w:hAnsi="Times New Roman" w:cs="Times New Roman"/>
                <w:noProof/>
                <w:webHidden/>
              </w:rPr>
              <w:t>29</w:t>
            </w:r>
            <w:r w:rsidR="00BA5BB9" w:rsidRPr="00AF2692">
              <w:rPr>
                <w:rFonts w:ascii="Times New Roman" w:hAnsi="Times New Roman" w:cs="Times New Roman"/>
                <w:noProof/>
                <w:webHidden/>
              </w:rPr>
              <w:fldChar w:fldCharType="end"/>
            </w:r>
          </w:hyperlink>
        </w:p>
        <w:p w:rsidR="00A63124" w:rsidRPr="0016298B" w:rsidRDefault="00A63124" w:rsidP="00381748">
          <w:pPr>
            <w:spacing w:line="360" w:lineRule="auto"/>
            <w:rPr>
              <w:rFonts w:ascii="Times New Roman" w:hAnsi="Times New Roman" w:cs="Times New Roman"/>
              <w:sz w:val="26"/>
              <w:szCs w:val="26"/>
            </w:rPr>
          </w:pPr>
          <w:r w:rsidRPr="0016298B">
            <w:rPr>
              <w:rFonts w:ascii="Times New Roman" w:hAnsi="Times New Roman" w:cs="Times New Roman"/>
              <w:b/>
              <w:bCs/>
              <w:noProof/>
              <w:sz w:val="26"/>
              <w:szCs w:val="26"/>
            </w:rPr>
            <w:fldChar w:fldCharType="end"/>
          </w:r>
        </w:p>
      </w:sdtContent>
    </w:sdt>
    <w:p w:rsidR="00C07C64" w:rsidRPr="0016298B" w:rsidRDefault="00C07C64" w:rsidP="00C07C64">
      <w:pPr>
        <w:pStyle w:val="Heading1"/>
        <w:spacing w:line="360" w:lineRule="auto"/>
        <w:ind w:firstLine="720"/>
        <w:jc w:val="center"/>
        <w:rPr>
          <w:rFonts w:ascii="Times New Roman" w:hAnsi="Times New Roman" w:cs="Times New Roman"/>
          <w:color w:val="auto"/>
          <w:sz w:val="26"/>
          <w:szCs w:val="26"/>
          <w:lang w:val="en-US"/>
        </w:rPr>
      </w:pPr>
      <w:bookmarkStart w:id="8" w:name="_Toc441097410"/>
      <w:r w:rsidRPr="0016298B">
        <w:rPr>
          <w:rFonts w:ascii="Times New Roman" w:hAnsi="Times New Roman" w:cs="Times New Roman"/>
          <w:color w:val="auto"/>
          <w:sz w:val="26"/>
          <w:szCs w:val="26"/>
          <w:lang w:val="en-US"/>
        </w:rPr>
        <w:lastRenderedPageBreak/>
        <w:t>DANH MỤC CÁC HÌNH</w:t>
      </w:r>
    </w:p>
    <w:tbl>
      <w:tblPr>
        <w:tblStyle w:val="TableGrid"/>
        <w:tblpPr w:leftFromText="180" w:rightFromText="180" w:vertAnchor="text" w:horzAnchor="margin" w:tblpXSpec="center" w:tblpY="461"/>
        <w:tblW w:w="4802" w:type="pct"/>
        <w:tblLook w:val="0620" w:firstRow="1" w:lastRow="0" w:firstColumn="0" w:lastColumn="0" w:noHBand="1" w:noVBand="1"/>
      </w:tblPr>
      <w:tblGrid>
        <w:gridCol w:w="1461"/>
        <w:gridCol w:w="6399"/>
        <w:gridCol w:w="1337"/>
      </w:tblGrid>
      <w:tr w:rsidR="00E3162B" w:rsidRPr="0016298B" w:rsidTr="00E3162B">
        <w:trPr>
          <w:trHeight w:val="434"/>
        </w:trPr>
        <w:tc>
          <w:tcPr>
            <w:tcW w:w="794" w:type="pct"/>
            <w:vAlign w:val="center"/>
          </w:tcPr>
          <w:p w:rsidR="00C07C64" w:rsidRPr="0016298B" w:rsidRDefault="00C07C64" w:rsidP="00E3162B">
            <w:pPr>
              <w:spacing w:line="360" w:lineRule="auto"/>
              <w:jc w:val="center"/>
              <w:rPr>
                <w:rFonts w:ascii="Times New Roman" w:hAnsi="Times New Roman" w:cs="Times New Roman"/>
                <w:b/>
                <w:sz w:val="26"/>
                <w:szCs w:val="26"/>
              </w:rPr>
            </w:pPr>
            <w:r w:rsidRPr="0016298B">
              <w:rPr>
                <w:rFonts w:ascii="Times New Roman" w:hAnsi="Times New Roman" w:cs="Times New Roman"/>
                <w:b/>
                <w:sz w:val="26"/>
                <w:szCs w:val="26"/>
              </w:rPr>
              <w:t>Hình</w:t>
            </w:r>
          </w:p>
        </w:tc>
        <w:tc>
          <w:tcPr>
            <w:tcW w:w="3479" w:type="pct"/>
            <w:vAlign w:val="center"/>
          </w:tcPr>
          <w:p w:rsidR="00C07C64" w:rsidRPr="0016298B" w:rsidRDefault="00C07C64" w:rsidP="00E3162B">
            <w:pPr>
              <w:spacing w:line="360" w:lineRule="auto"/>
              <w:jc w:val="center"/>
              <w:rPr>
                <w:rFonts w:ascii="Times New Roman" w:hAnsi="Times New Roman" w:cs="Times New Roman"/>
                <w:b/>
                <w:sz w:val="26"/>
                <w:szCs w:val="26"/>
              </w:rPr>
            </w:pPr>
            <w:r w:rsidRPr="0016298B">
              <w:rPr>
                <w:rFonts w:ascii="Times New Roman" w:hAnsi="Times New Roman" w:cs="Times New Roman"/>
                <w:b/>
                <w:sz w:val="26"/>
                <w:szCs w:val="26"/>
              </w:rPr>
              <w:t>Nội dung</w:t>
            </w:r>
          </w:p>
        </w:tc>
        <w:tc>
          <w:tcPr>
            <w:tcW w:w="727" w:type="pct"/>
            <w:vAlign w:val="center"/>
          </w:tcPr>
          <w:p w:rsidR="00C07C64" w:rsidRPr="0016298B" w:rsidRDefault="00C07C64" w:rsidP="00E3162B">
            <w:pPr>
              <w:spacing w:line="360" w:lineRule="auto"/>
              <w:jc w:val="center"/>
              <w:rPr>
                <w:rFonts w:ascii="Times New Roman" w:hAnsi="Times New Roman" w:cs="Times New Roman"/>
                <w:b/>
                <w:sz w:val="26"/>
                <w:szCs w:val="26"/>
              </w:rPr>
            </w:pPr>
            <w:r w:rsidRPr="0016298B">
              <w:rPr>
                <w:rFonts w:ascii="Times New Roman" w:hAnsi="Times New Roman" w:cs="Times New Roman"/>
                <w:b/>
                <w:sz w:val="26"/>
                <w:szCs w:val="26"/>
              </w:rPr>
              <w:t>Trang</w:t>
            </w:r>
          </w:p>
        </w:tc>
      </w:tr>
      <w:tr w:rsidR="00E3162B" w:rsidRPr="0016298B" w:rsidTr="00E3162B">
        <w:trPr>
          <w:trHeight w:val="408"/>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1</w:t>
            </w:r>
          </w:p>
        </w:tc>
        <w:tc>
          <w:tcPr>
            <w:tcW w:w="3479"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Y tá phát thuốc cho bệnh nhân</w:t>
            </w:r>
          </w:p>
        </w:tc>
        <w:tc>
          <w:tcPr>
            <w:tcW w:w="727" w:type="pct"/>
            <w:vAlign w:val="center"/>
          </w:tcPr>
          <w:p w:rsidR="00C07C64" w:rsidRPr="0016298B" w:rsidRDefault="000614DF" w:rsidP="00E3162B">
            <w:pPr>
              <w:spacing w:line="360" w:lineRule="auto"/>
              <w:jc w:val="center"/>
              <w:rPr>
                <w:rFonts w:ascii="Times New Roman" w:hAnsi="Times New Roman" w:cs="Times New Roman"/>
                <w:sz w:val="26"/>
                <w:szCs w:val="26"/>
              </w:rPr>
            </w:pPr>
            <w:r>
              <w:rPr>
                <w:rFonts w:ascii="Times New Roman" w:hAnsi="Times New Roman" w:cs="Times New Roman"/>
                <w:sz w:val="26"/>
                <w:szCs w:val="26"/>
              </w:rPr>
              <w:t>3</w:t>
            </w:r>
          </w:p>
        </w:tc>
      </w:tr>
      <w:tr w:rsidR="00E3162B" w:rsidRPr="0016298B" w:rsidTr="00E3162B">
        <w:trPr>
          <w:trHeight w:val="434"/>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w:t>
            </w:r>
            <w:r w:rsidR="00E3162B" w:rsidRPr="0016298B">
              <w:rPr>
                <w:rFonts w:ascii="Times New Roman" w:hAnsi="Times New Roman" w:cs="Times New Roman"/>
                <w:sz w:val="26"/>
                <w:szCs w:val="26"/>
              </w:rPr>
              <w:t>.1</w:t>
            </w:r>
          </w:p>
        </w:tc>
        <w:tc>
          <w:tcPr>
            <w:tcW w:w="3479"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Arduino Mega 2560</w:t>
            </w:r>
          </w:p>
        </w:tc>
        <w:tc>
          <w:tcPr>
            <w:tcW w:w="727" w:type="pct"/>
            <w:vAlign w:val="center"/>
          </w:tcPr>
          <w:p w:rsidR="00C07C64" w:rsidRPr="0016298B" w:rsidRDefault="000614DF" w:rsidP="00E3162B">
            <w:pPr>
              <w:spacing w:line="360" w:lineRule="auto"/>
              <w:jc w:val="center"/>
              <w:rPr>
                <w:rFonts w:ascii="Times New Roman" w:hAnsi="Times New Roman" w:cs="Times New Roman"/>
                <w:sz w:val="26"/>
                <w:szCs w:val="26"/>
              </w:rPr>
            </w:pPr>
            <w:r>
              <w:rPr>
                <w:rFonts w:ascii="Times New Roman" w:hAnsi="Times New Roman" w:cs="Times New Roman"/>
                <w:sz w:val="26"/>
                <w:szCs w:val="26"/>
              </w:rPr>
              <w:t>9</w:t>
            </w:r>
          </w:p>
        </w:tc>
      </w:tr>
      <w:tr w:rsidR="00E3162B" w:rsidRPr="0016298B" w:rsidTr="00E3162B">
        <w:trPr>
          <w:trHeight w:val="434"/>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bCs/>
                <w:sz w:val="26"/>
                <w:szCs w:val="26"/>
              </w:rPr>
              <w:t>Hình 2.2</w:t>
            </w:r>
          </w:p>
        </w:tc>
        <w:tc>
          <w:tcPr>
            <w:tcW w:w="3479" w:type="pct"/>
            <w:vAlign w:val="center"/>
          </w:tcPr>
          <w:p w:rsidR="00C07C64" w:rsidRPr="0016298B" w:rsidRDefault="00563570" w:rsidP="00E3162B">
            <w:pPr>
              <w:tabs>
                <w:tab w:val="left" w:pos="284"/>
                <w:tab w:val="left" w:pos="360"/>
              </w:tabs>
              <w:autoSpaceDE w:val="0"/>
              <w:autoSpaceDN w:val="0"/>
              <w:adjustRightInd w:val="0"/>
              <w:spacing w:line="360" w:lineRule="auto"/>
              <w:jc w:val="center"/>
              <w:rPr>
                <w:rFonts w:ascii="Times New Roman" w:hAnsi="Times New Roman" w:cs="Times New Roman"/>
                <w:bCs/>
                <w:sz w:val="26"/>
                <w:szCs w:val="26"/>
              </w:rPr>
            </w:pPr>
            <w:r w:rsidRPr="0016298B">
              <w:rPr>
                <w:rFonts w:ascii="Times New Roman" w:hAnsi="Times New Roman" w:cs="Times New Roman"/>
                <w:bCs/>
                <w:sz w:val="26"/>
                <w:szCs w:val="26"/>
              </w:rPr>
              <w:t>Module DS1307</w:t>
            </w:r>
          </w:p>
        </w:tc>
        <w:tc>
          <w:tcPr>
            <w:tcW w:w="727" w:type="pct"/>
            <w:vAlign w:val="center"/>
          </w:tcPr>
          <w:p w:rsidR="00C07C64" w:rsidRPr="0016298B" w:rsidRDefault="00563570" w:rsidP="000614DF">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1</w:t>
            </w:r>
            <w:r w:rsidR="000614DF">
              <w:rPr>
                <w:rFonts w:ascii="Times New Roman" w:hAnsi="Times New Roman" w:cs="Times New Roman"/>
                <w:sz w:val="26"/>
                <w:szCs w:val="26"/>
              </w:rPr>
              <w:t>1</w:t>
            </w:r>
          </w:p>
        </w:tc>
      </w:tr>
      <w:tr w:rsidR="00E3162B" w:rsidRPr="0016298B" w:rsidTr="00E3162B">
        <w:trPr>
          <w:trHeight w:val="408"/>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2.3</w:t>
            </w:r>
          </w:p>
        </w:tc>
        <w:tc>
          <w:tcPr>
            <w:tcW w:w="3479"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Động cơ Servo</w:t>
            </w:r>
          </w:p>
        </w:tc>
        <w:tc>
          <w:tcPr>
            <w:tcW w:w="727" w:type="pct"/>
            <w:vAlign w:val="center"/>
          </w:tcPr>
          <w:p w:rsidR="00C07C64" w:rsidRPr="0016298B" w:rsidRDefault="00563570" w:rsidP="000614DF">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1</w:t>
            </w:r>
            <w:r w:rsidR="000614DF">
              <w:rPr>
                <w:rFonts w:ascii="Times New Roman" w:hAnsi="Times New Roman" w:cs="Times New Roman"/>
                <w:sz w:val="26"/>
                <w:szCs w:val="26"/>
              </w:rPr>
              <w:t>2</w:t>
            </w:r>
          </w:p>
        </w:tc>
      </w:tr>
      <w:tr w:rsidR="00E3162B" w:rsidRPr="0016298B" w:rsidTr="00E3162B">
        <w:trPr>
          <w:trHeight w:val="434"/>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2.4</w:t>
            </w:r>
          </w:p>
        </w:tc>
        <w:tc>
          <w:tcPr>
            <w:tcW w:w="3479"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Điều khiển động cơ Servo</w:t>
            </w:r>
          </w:p>
        </w:tc>
        <w:tc>
          <w:tcPr>
            <w:tcW w:w="727" w:type="pct"/>
            <w:vAlign w:val="center"/>
          </w:tcPr>
          <w:p w:rsidR="00C07C64" w:rsidRPr="0016298B" w:rsidRDefault="00563570"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1</w:t>
            </w:r>
            <w:r w:rsidR="00181301">
              <w:rPr>
                <w:rFonts w:ascii="Times New Roman" w:hAnsi="Times New Roman" w:cs="Times New Roman"/>
                <w:sz w:val="26"/>
                <w:szCs w:val="26"/>
              </w:rPr>
              <w:t>3</w:t>
            </w:r>
          </w:p>
        </w:tc>
      </w:tr>
      <w:tr w:rsidR="00E3162B" w:rsidRPr="0016298B" w:rsidTr="00E3162B">
        <w:trPr>
          <w:trHeight w:val="408"/>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2.5</w:t>
            </w:r>
          </w:p>
        </w:tc>
        <w:tc>
          <w:tcPr>
            <w:tcW w:w="3479"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Module điều khiển</w:t>
            </w:r>
            <w:r w:rsidR="00E3162B" w:rsidRPr="0016298B">
              <w:rPr>
                <w:rFonts w:ascii="Times New Roman" w:hAnsi="Times New Roman" w:cs="Times New Roman"/>
                <w:sz w:val="26"/>
                <w:szCs w:val="26"/>
              </w:rPr>
              <w:t xml:space="preserve"> động cơ L298</w:t>
            </w:r>
          </w:p>
        </w:tc>
        <w:tc>
          <w:tcPr>
            <w:tcW w:w="727" w:type="pct"/>
            <w:vAlign w:val="center"/>
          </w:tcPr>
          <w:p w:rsidR="00C07C64"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1</w:t>
            </w:r>
            <w:r w:rsidR="00181301">
              <w:rPr>
                <w:rFonts w:ascii="Times New Roman" w:hAnsi="Times New Roman" w:cs="Times New Roman"/>
                <w:sz w:val="26"/>
                <w:szCs w:val="26"/>
              </w:rPr>
              <w:t>3</w:t>
            </w:r>
          </w:p>
        </w:tc>
      </w:tr>
      <w:tr w:rsidR="00E3162B" w:rsidRPr="0016298B" w:rsidTr="00E3162B">
        <w:trPr>
          <w:trHeight w:val="434"/>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2.6</w:t>
            </w:r>
          </w:p>
        </w:tc>
        <w:tc>
          <w:tcPr>
            <w:tcW w:w="3479" w:type="pct"/>
            <w:vAlign w:val="center"/>
          </w:tcPr>
          <w:p w:rsidR="00C07C64"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Màn hình LCD</w:t>
            </w:r>
          </w:p>
        </w:tc>
        <w:tc>
          <w:tcPr>
            <w:tcW w:w="727" w:type="pct"/>
            <w:vAlign w:val="center"/>
          </w:tcPr>
          <w:p w:rsidR="00C07C64"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1</w:t>
            </w:r>
            <w:r w:rsidR="00181301">
              <w:rPr>
                <w:rFonts w:ascii="Times New Roman" w:hAnsi="Times New Roman" w:cs="Times New Roman"/>
                <w:sz w:val="26"/>
                <w:szCs w:val="26"/>
              </w:rPr>
              <w:t>4</w:t>
            </w:r>
          </w:p>
        </w:tc>
      </w:tr>
      <w:tr w:rsidR="00E3162B" w:rsidRPr="0016298B" w:rsidTr="00E3162B">
        <w:trPr>
          <w:trHeight w:val="434"/>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2.7</w:t>
            </w:r>
          </w:p>
        </w:tc>
        <w:tc>
          <w:tcPr>
            <w:tcW w:w="3479" w:type="pct"/>
            <w:vAlign w:val="center"/>
          </w:tcPr>
          <w:p w:rsidR="00C07C64"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Sơ đồ khối HD44780</w:t>
            </w:r>
          </w:p>
        </w:tc>
        <w:tc>
          <w:tcPr>
            <w:tcW w:w="727" w:type="pct"/>
            <w:vAlign w:val="center"/>
          </w:tcPr>
          <w:p w:rsidR="00C07C64"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1</w:t>
            </w:r>
            <w:r w:rsidR="00181301">
              <w:rPr>
                <w:rFonts w:ascii="Times New Roman" w:hAnsi="Times New Roman" w:cs="Times New Roman"/>
                <w:sz w:val="26"/>
                <w:szCs w:val="26"/>
              </w:rPr>
              <w:t>7</w:t>
            </w:r>
          </w:p>
        </w:tc>
      </w:tr>
      <w:tr w:rsidR="00E3162B" w:rsidRPr="0016298B" w:rsidTr="00E3162B">
        <w:trPr>
          <w:trHeight w:val="408"/>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2.8</w:t>
            </w:r>
          </w:p>
        </w:tc>
        <w:tc>
          <w:tcPr>
            <w:tcW w:w="3479" w:type="pct"/>
            <w:vAlign w:val="center"/>
          </w:tcPr>
          <w:p w:rsidR="00C07C64"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Vùng RAM hiển thị DDRAM</w:t>
            </w:r>
          </w:p>
        </w:tc>
        <w:tc>
          <w:tcPr>
            <w:tcW w:w="727" w:type="pct"/>
            <w:vAlign w:val="center"/>
          </w:tcPr>
          <w:p w:rsidR="00C07C64"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1</w:t>
            </w:r>
            <w:r w:rsidR="00181301">
              <w:rPr>
                <w:rFonts w:ascii="Times New Roman" w:hAnsi="Times New Roman" w:cs="Times New Roman"/>
                <w:sz w:val="26"/>
                <w:szCs w:val="26"/>
              </w:rPr>
              <w:t>8</w:t>
            </w:r>
          </w:p>
        </w:tc>
      </w:tr>
      <w:tr w:rsidR="00E3162B" w:rsidRPr="0016298B" w:rsidTr="00E3162B">
        <w:trPr>
          <w:trHeight w:val="434"/>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2.9</w:t>
            </w:r>
          </w:p>
        </w:tc>
        <w:tc>
          <w:tcPr>
            <w:tcW w:w="3479" w:type="pct"/>
            <w:vAlign w:val="center"/>
          </w:tcPr>
          <w:p w:rsidR="00C07C64"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iCs/>
                <w:sz w:val="26"/>
                <w:szCs w:val="26"/>
                <w:bdr w:val="none" w:sz="0" w:space="0" w:color="auto" w:frame="1"/>
              </w:rPr>
              <w:t>Mối liên hệ giữa địa chỉ của ROM và dữ liệu tạo mẫu kí tự</w:t>
            </w:r>
          </w:p>
        </w:tc>
        <w:tc>
          <w:tcPr>
            <w:tcW w:w="727" w:type="pct"/>
            <w:vAlign w:val="center"/>
          </w:tcPr>
          <w:p w:rsidR="00C07C64" w:rsidRPr="0016298B" w:rsidRDefault="00181301" w:rsidP="00E3162B">
            <w:pPr>
              <w:spacing w:line="360" w:lineRule="auto"/>
              <w:jc w:val="center"/>
              <w:rPr>
                <w:rFonts w:ascii="Times New Roman" w:hAnsi="Times New Roman" w:cs="Times New Roman"/>
                <w:sz w:val="26"/>
                <w:szCs w:val="26"/>
              </w:rPr>
            </w:pPr>
            <w:r>
              <w:rPr>
                <w:rFonts w:ascii="Times New Roman" w:hAnsi="Times New Roman" w:cs="Times New Roman"/>
                <w:sz w:val="26"/>
                <w:szCs w:val="26"/>
              </w:rPr>
              <w:t>19</w:t>
            </w:r>
          </w:p>
        </w:tc>
      </w:tr>
      <w:tr w:rsidR="00E3162B" w:rsidRPr="0016298B" w:rsidTr="00E3162B">
        <w:trPr>
          <w:trHeight w:val="434"/>
        </w:trPr>
        <w:tc>
          <w:tcPr>
            <w:tcW w:w="794" w:type="pct"/>
            <w:vAlign w:val="center"/>
          </w:tcPr>
          <w:p w:rsidR="00C07C64" w:rsidRPr="0016298B" w:rsidRDefault="00563570"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2.10</w:t>
            </w:r>
          </w:p>
        </w:tc>
        <w:tc>
          <w:tcPr>
            <w:tcW w:w="3479" w:type="pct"/>
            <w:vAlign w:val="center"/>
          </w:tcPr>
          <w:p w:rsidR="00C07C64"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Bàn phím ma trận 4x4</w:t>
            </w:r>
          </w:p>
        </w:tc>
        <w:tc>
          <w:tcPr>
            <w:tcW w:w="727" w:type="pct"/>
            <w:vAlign w:val="center"/>
          </w:tcPr>
          <w:p w:rsidR="00C07C64"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2</w:t>
            </w:r>
            <w:r w:rsidR="00181301">
              <w:rPr>
                <w:rFonts w:ascii="Times New Roman" w:hAnsi="Times New Roman" w:cs="Times New Roman"/>
                <w:sz w:val="26"/>
                <w:szCs w:val="26"/>
              </w:rPr>
              <w:t>0</w:t>
            </w:r>
          </w:p>
        </w:tc>
      </w:tr>
      <w:tr w:rsidR="00E3162B" w:rsidRPr="0016298B" w:rsidTr="00E3162B">
        <w:trPr>
          <w:trHeight w:val="434"/>
        </w:trPr>
        <w:tc>
          <w:tcPr>
            <w:tcW w:w="794" w:type="pct"/>
            <w:vAlign w:val="center"/>
          </w:tcPr>
          <w:p w:rsidR="00C07C64"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2.11</w:t>
            </w:r>
          </w:p>
        </w:tc>
        <w:tc>
          <w:tcPr>
            <w:tcW w:w="3479" w:type="pct"/>
            <w:vAlign w:val="center"/>
          </w:tcPr>
          <w:p w:rsidR="00C07C64"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Sơ đồ nguyên lý bàn phím</w:t>
            </w:r>
          </w:p>
        </w:tc>
        <w:tc>
          <w:tcPr>
            <w:tcW w:w="727" w:type="pct"/>
            <w:vAlign w:val="center"/>
          </w:tcPr>
          <w:p w:rsidR="00C07C64"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2</w:t>
            </w:r>
            <w:r w:rsidR="00181301">
              <w:rPr>
                <w:rFonts w:ascii="Times New Roman" w:hAnsi="Times New Roman" w:cs="Times New Roman"/>
                <w:sz w:val="26"/>
                <w:szCs w:val="26"/>
              </w:rPr>
              <w:t>0</w:t>
            </w:r>
          </w:p>
        </w:tc>
      </w:tr>
      <w:tr w:rsidR="00E3162B" w:rsidRPr="0016298B" w:rsidTr="00E3162B">
        <w:trPr>
          <w:trHeight w:val="434"/>
        </w:trPr>
        <w:tc>
          <w:tcPr>
            <w:tcW w:w="794"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2.12</w:t>
            </w:r>
          </w:p>
        </w:tc>
        <w:tc>
          <w:tcPr>
            <w:tcW w:w="3479"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Cảm biến hồng ngoại</w:t>
            </w:r>
          </w:p>
        </w:tc>
        <w:tc>
          <w:tcPr>
            <w:tcW w:w="727" w:type="pct"/>
            <w:vAlign w:val="center"/>
          </w:tcPr>
          <w:p w:rsidR="00E3162B"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2</w:t>
            </w:r>
            <w:r w:rsidR="00181301">
              <w:rPr>
                <w:rFonts w:ascii="Times New Roman" w:hAnsi="Times New Roman" w:cs="Times New Roman"/>
                <w:sz w:val="26"/>
                <w:szCs w:val="26"/>
              </w:rPr>
              <w:t>1</w:t>
            </w:r>
          </w:p>
        </w:tc>
      </w:tr>
      <w:tr w:rsidR="00E3162B" w:rsidRPr="0016298B" w:rsidTr="00E3162B">
        <w:trPr>
          <w:trHeight w:val="434"/>
        </w:trPr>
        <w:tc>
          <w:tcPr>
            <w:tcW w:w="794"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2.13</w:t>
            </w:r>
          </w:p>
        </w:tc>
        <w:tc>
          <w:tcPr>
            <w:tcW w:w="3479"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eastAsia="Times New Roman" w:hAnsi="Times New Roman" w:cs="Times New Roman"/>
                <w:sz w:val="26"/>
                <w:szCs w:val="26"/>
              </w:rPr>
              <w:t>Sơ đồ nguyên lý cảm biến hồng ngoại</w:t>
            </w:r>
          </w:p>
        </w:tc>
        <w:tc>
          <w:tcPr>
            <w:tcW w:w="727" w:type="pct"/>
            <w:vAlign w:val="center"/>
          </w:tcPr>
          <w:p w:rsidR="00E3162B"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2</w:t>
            </w:r>
            <w:r w:rsidR="00181301">
              <w:rPr>
                <w:rFonts w:ascii="Times New Roman" w:hAnsi="Times New Roman" w:cs="Times New Roman"/>
                <w:sz w:val="26"/>
                <w:szCs w:val="26"/>
              </w:rPr>
              <w:t>3</w:t>
            </w:r>
          </w:p>
        </w:tc>
      </w:tr>
      <w:tr w:rsidR="00E3162B" w:rsidRPr="0016298B" w:rsidTr="00E3162B">
        <w:trPr>
          <w:trHeight w:val="434"/>
        </w:trPr>
        <w:tc>
          <w:tcPr>
            <w:tcW w:w="794"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2.14</w:t>
            </w:r>
          </w:p>
        </w:tc>
        <w:tc>
          <w:tcPr>
            <w:tcW w:w="3479"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Sơ đồ mạch hệ thống</w:t>
            </w:r>
          </w:p>
        </w:tc>
        <w:tc>
          <w:tcPr>
            <w:tcW w:w="727" w:type="pct"/>
            <w:vAlign w:val="center"/>
          </w:tcPr>
          <w:p w:rsidR="00E3162B"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2</w:t>
            </w:r>
            <w:r w:rsidR="00181301">
              <w:rPr>
                <w:rFonts w:ascii="Times New Roman" w:hAnsi="Times New Roman" w:cs="Times New Roman"/>
                <w:sz w:val="26"/>
                <w:szCs w:val="26"/>
              </w:rPr>
              <w:t>3</w:t>
            </w:r>
          </w:p>
        </w:tc>
      </w:tr>
      <w:tr w:rsidR="00E3162B" w:rsidRPr="0016298B" w:rsidTr="00E3162B">
        <w:trPr>
          <w:trHeight w:val="434"/>
        </w:trPr>
        <w:tc>
          <w:tcPr>
            <w:tcW w:w="794"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2.15</w:t>
            </w:r>
          </w:p>
        </w:tc>
        <w:tc>
          <w:tcPr>
            <w:tcW w:w="3479"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Sơ đồ khối hệ thống</w:t>
            </w:r>
          </w:p>
        </w:tc>
        <w:tc>
          <w:tcPr>
            <w:tcW w:w="727" w:type="pct"/>
            <w:vAlign w:val="center"/>
          </w:tcPr>
          <w:p w:rsidR="00E3162B"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2</w:t>
            </w:r>
            <w:r w:rsidR="00181301">
              <w:rPr>
                <w:rFonts w:ascii="Times New Roman" w:hAnsi="Times New Roman" w:cs="Times New Roman"/>
                <w:sz w:val="26"/>
                <w:szCs w:val="26"/>
              </w:rPr>
              <w:t>5</w:t>
            </w:r>
          </w:p>
        </w:tc>
      </w:tr>
      <w:tr w:rsidR="00E3162B" w:rsidRPr="0016298B" w:rsidTr="00E3162B">
        <w:trPr>
          <w:trHeight w:val="434"/>
        </w:trPr>
        <w:tc>
          <w:tcPr>
            <w:tcW w:w="794"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3.1</w:t>
            </w:r>
          </w:p>
        </w:tc>
        <w:tc>
          <w:tcPr>
            <w:tcW w:w="3479" w:type="pct"/>
            <w:vAlign w:val="center"/>
          </w:tcPr>
          <w:p w:rsidR="00E3162B" w:rsidRPr="0016298B" w:rsidRDefault="00E3162B" w:rsidP="00E3162B">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Sản phẩm thực tế</w:t>
            </w:r>
          </w:p>
        </w:tc>
        <w:tc>
          <w:tcPr>
            <w:tcW w:w="727" w:type="pct"/>
            <w:vAlign w:val="center"/>
          </w:tcPr>
          <w:p w:rsidR="00E3162B" w:rsidRPr="0016298B" w:rsidRDefault="00E3162B" w:rsidP="00181301">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2</w:t>
            </w:r>
            <w:r w:rsidR="00181301">
              <w:rPr>
                <w:rFonts w:ascii="Times New Roman" w:hAnsi="Times New Roman" w:cs="Times New Roman"/>
                <w:sz w:val="26"/>
                <w:szCs w:val="26"/>
              </w:rPr>
              <w:t>7</w:t>
            </w:r>
          </w:p>
        </w:tc>
      </w:tr>
    </w:tbl>
    <w:p w:rsidR="00C07C64" w:rsidRPr="0016298B" w:rsidRDefault="00C07C64" w:rsidP="00C07C64">
      <w:pPr>
        <w:pStyle w:val="Heading1"/>
        <w:spacing w:line="360" w:lineRule="auto"/>
        <w:ind w:firstLine="720"/>
        <w:jc w:val="center"/>
        <w:rPr>
          <w:rFonts w:ascii="Times New Roman" w:hAnsi="Times New Roman" w:cs="Times New Roman"/>
          <w:color w:val="auto"/>
          <w:sz w:val="26"/>
          <w:szCs w:val="26"/>
          <w:lang w:val="en-US"/>
        </w:rPr>
      </w:pPr>
    </w:p>
    <w:bookmarkEnd w:id="8"/>
    <w:p w:rsidR="006C326F" w:rsidRPr="0016298B" w:rsidRDefault="006C326F" w:rsidP="006C326F">
      <w:pPr>
        <w:pStyle w:val="Heading1"/>
        <w:spacing w:line="360" w:lineRule="auto"/>
        <w:ind w:firstLine="720"/>
        <w:jc w:val="center"/>
        <w:rPr>
          <w:rFonts w:ascii="Times New Roman" w:hAnsi="Times New Roman" w:cs="Times New Roman"/>
          <w:color w:val="auto"/>
          <w:sz w:val="26"/>
          <w:szCs w:val="26"/>
          <w:lang w:val="en-US"/>
        </w:rPr>
      </w:pPr>
    </w:p>
    <w:p w:rsidR="00E202C1" w:rsidRPr="0016298B" w:rsidRDefault="00E202C1" w:rsidP="006C326F">
      <w:pPr>
        <w:pStyle w:val="Heading1"/>
        <w:spacing w:line="360" w:lineRule="auto"/>
        <w:ind w:firstLine="720"/>
        <w:jc w:val="center"/>
        <w:rPr>
          <w:rFonts w:ascii="Times New Roman" w:hAnsi="Times New Roman" w:cs="Times New Roman"/>
          <w:color w:val="auto"/>
          <w:sz w:val="26"/>
          <w:szCs w:val="26"/>
          <w:lang w:val="en-US"/>
        </w:rPr>
      </w:pPr>
      <w:r w:rsidRPr="0016298B">
        <w:rPr>
          <w:rFonts w:ascii="Times New Roman" w:hAnsi="Times New Roman" w:cs="Times New Roman"/>
          <w:color w:val="auto"/>
          <w:sz w:val="26"/>
          <w:szCs w:val="26"/>
        </w:rPr>
        <w:br w:type="page"/>
      </w:r>
      <w:bookmarkStart w:id="9" w:name="_Toc441097411"/>
      <w:r w:rsidRPr="0016298B">
        <w:rPr>
          <w:rFonts w:ascii="Times New Roman" w:hAnsi="Times New Roman" w:cs="Times New Roman"/>
          <w:color w:val="auto"/>
          <w:sz w:val="26"/>
          <w:szCs w:val="26"/>
          <w:lang w:val="en-US"/>
        </w:rPr>
        <w:lastRenderedPageBreak/>
        <w:t>CHƯƠNG 1: TỔNG QUAN VỀ ĐỀ TÀI</w:t>
      </w:r>
      <w:bookmarkEnd w:id="9"/>
    </w:p>
    <w:p w:rsidR="00E202C1" w:rsidRPr="0016298B" w:rsidRDefault="00E202C1" w:rsidP="003C219A">
      <w:pPr>
        <w:pStyle w:val="Heading2"/>
        <w:numPr>
          <w:ilvl w:val="1"/>
          <w:numId w:val="19"/>
        </w:numPr>
        <w:spacing w:line="360" w:lineRule="auto"/>
        <w:rPr>
          <w:rFonts w:ascii="Times New Roman" w:hAnsi="Times New Roman" w:cs="Times New Roman"/>
          <w:color w:val="auto"/>
          <w:lang w:val="en-US"/>
        </w:rPr>
      </w:pPr>
      <w:bookmarkStart w:id="10" w:name="_Toc435808132"/>
      <w:bookmarkStart w:id="11" w:name="_Toc436133194"/>
      <w:bookmarkStart w:id="12" w:name="_Toc436133311"/>
      <w:bookmarkStart w:id="13" w:name="_Toc436202474"/>
      <w:bookmarkStart w:id="14" w:name="_Toc436203060"/>
      <w:bookmarkStart w:id="15" w:name="_Toc436203148"/>
      <w:bookmarkStart w:id="16" w:name="_Toc436222151"/>
      <w:bookmarkStart w:id="17" w:name="_Toc441097412"/>
      <w:bookmarkEnd w:id="6"/>
      <w:bookmarkEnd w:id="5"/>
      <w:bookmarkEnd w:id="4"/>
      <w:bookmarkEnd w:id="3"/>
      <w:bookmarkEnd w:id="2"/>
      <w:bookmarkEnd w:id="1"/>
      <w:bookmarkEnd w:id="0"/>
      <w:r w:rsidRPr="0016298B">
        <w:rPr>
          <w:rFonts w:ascii="Times New Roman" w:hAnsi="Times New Roman" w:cs="Times New Roman"/>
          <w:color w:val="auto"/>
          <w:lang w:val="en-US"/>
        </w:rPr>
        <w:t>Lý do chọn đề tài</w:t>
      </w:r>
      <w:bookmarkEnd w:id="10"/>
      <w:bookmarkEnd w:id="11"/>
      <w:bookmarkEnd w:id="12"/>
      <w:bookmarkEnd w:id="13"/>
      <w:bookmarkEnd w:id="14"/>
      <w:bookmarkEnd w:id="15"/>
      <w:bookmarkEnd w:id="16"/>
      <w:bookmarkEnd w:id="17"/>
    </w:p>
    <w:p w:rsidR="00E202C1" w:rsidRPr="0016298B" w:rsidRDefault="00E202C1" w:rsidP="00D05377">
      <w:pPr>
        <w:tabs>
          <w:tab w:val="left" w:pos="72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ab/>
        <w:t xml:space="preserve">Ngày nay, khi các bệnh viện đang quá tải và nhu cầu chăm sóc y tế tại nhà đang tăng lên, điều đó ngày càng được các bệnh nhân, cá nhân muốn chăm sóc sức khỏe tìm một phương tiện giám sát phù hợp với chi phí chăm sóc phù hợp với họ. Như vậy, nhiều bệnh nhân cần có sự điều hành liều lượng thuốc vào những thời điểm cụ thể như những chiếc máy phân phát thuốc tự động để giảm bớt khối lượng công việc cho các y tá và bác sĩ. </w:t>
      </w:r>
    </w:p>
    <w:p w:rsidR="00E202C1" w:rsidRPr="0016298B" w:rsidRDefault="00E202C1" w:rsidP="00D05377">
      <w:pPr>
        <w:tabs>
          <w:tab w:val="left" w:pos="720"/>
        </w:tabs>
        <w:spacing w:after="0" w:line="360" w:lineRule="auto"/>
        <w:jc w:val="both"/>
        <w:rPr>
          <w:rStyle w:val="hps"/>
          <w:rFonts w:ascii="Times New Roman" w:eastAsia="MS Mincho" w:hAnsi="Times New Roman" w:cs="Times New Roman"/>
          <w:sz w:val="26"/>
          <w:szCs w:val="26"/>
        </w:rPr>
      </w:pPr>
      <w:r w:rsidRPr="0016298B">
        <w:rPr>
          <w:rFonts w:ascii="Times New Roman" w:hAnsi="Times New Roman" w:cs="Times New Roman"/>
          <w:sz w:val="26"/>
          <w:szCs w:val="26"/>
        </w:rPr>
        <w:tab/>
        <w:t>Một nghiên cứu được xuất bản của trường</w:t>
      </w:r>
      <w:r w:rsidRPr="0016298B">
        <w:rPr>
          <w:rStyle w:val="hps"/>
          <w:rFonts w:ascii="Times New Roman" w:eastAsia="MS Mincho" w:hAnsi="Times New Roman" w:cs="Times New Roman"/>
          <w:sz w:val="26"/>
          <w:szCs w:val="26"/>
        </w:rPr>
        <w:t xml:space="preserve"> Đại học Birmingham và sự gia tăng về các số liệu của các tổ chức chăm sóc xã hội dành cho người lớn tuổi trên toàn cầu cho rằng chế độ thuốc phức tạp với nhiều loại thuốc khác nhau với phát đồ thuốc nhiều liều trong ngày đặt ra những thách thức đặc biệt đối với những người lớn tuổi suy giảm nhận thức, những người có vấn đề về sức khỏe tâm thần và cũng như những người gặp khó khăn trong việc nhận biết, phân biệt thuố</w:t>
      </w:r>
      <w:r w:rsidR="00D05377" w:rsidRPr="0016298B">
        <w:rPr>
          <w:rStyle w:val="hps"/>
          <w:rFonts w:ascii="Times New Roman" w:eastAsia="MS Mincho" w:hAnsi="Times New Roman" w:cs="Times New Roman"/>
          <w:sz w:val="26"/>
          <w:szCs w:val="26"/>
        </w:rPr>
        <w:t>c</w:t>
      </w:r>
      <w:r w:rsidRPr="0016298B">
        <w:rPr>
          <w:rStyle w:val="hps"/>
          <w:rFonts w:ascii="Times New Roman" w:eastAsia="MS Mincho" w:hAnsi="Times New Roman" w:cs="Times New Roman"/>
          <w:sz w:val="26"/>
          <w:szCs w:val="26"/>
        </w:rPr>
        <w:t>.</w:t>
      </w:r>
    </w:p>
    <w:p w:rsidR="00D05377" w:rsidRPr="0016298B" w:rsidRDefault="00D05377" w:rsidP="00D05377">
      <w:pPr>
        <w:tabs>
          <w:tab w:val="left" w:pos="360"/>
        </w:tabs>
        <w:spacing w:after="0" w:line="360" w:lineRule="auto"/>
        <w:jc w:val="center"/>
        <w:rPr>
          <w:rStyle w:val="hps"/>
          <w:rFonts w:ascii="Times New Roman" w:eastAsia="MS Mincho" w:hAnsi="Times New Roman" w:cs="Times New Roman"/>
          <w:sz w:val="26"/>
          <w:szCs w:val="26"/>
        </w:rPr>
      </w:pPr>
      <w:r w:rsidRPr="0016298B">
        <w:rPr>
          <w:rFonts w:ascii="Times New Roman" w:eastAsia="MS Mincho" w:hAnsi="Times New Roman" w:cs="Times New Roman"/>
          <w:noProof/>
          <w:sz w:val="26"/>
          <w:szCs w:val="26"/>
        </w:rPr>
        <w:drawing>
          <wp:inline distT="0" distB="0" distL="0" distR="0" wp14:anchorId="0E09915D" wp14:editId="201A6192">
            <wp:extent cx="4918842" cy="327660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bwdmtw.jpg"/>
                    <pic:cNvPicPr/>
                  </pic:nvPicPr>
                  <pic:blipFill>
                    <a:blip r:embed="rId9">
                      <a:extLst>
                        <a:ext uri="{28A0092B-C50C-407E-A947-70E740481C1C}">
                          <a14:useLocalDpi xmlns:a14="http://schemas.microsoft.com/office/drawing/2010/main" val="0"/>
                        </a:ext>
                      </a:extLst>
                    </a:blip>
                    <a:stretch>
                      <a:fillRect/>
                    </a:stretch>
                  </pic:blipFill>
                  <pic:spPr>
                    <a:xfrm>
                      <a:off x="0" y="0"/>
                      <a:ext cx="4916172" cy="3274822"/>
                    </a:xfrm>
                    <a:prstGeom prst="rect">
                      <a:avLst/>
                    </a:prstGeom>
                  </pic:spPr>
                </pic:pic>
              </a:graphicData>
            </a:graphic>
          </wp:inline>
        </w:drawing>
      </w:r>
    </w:p>
    <w:p w:rsidR="003852C8" w:rsidRPr="0016298B" w:rsidRDefault="003852C8" w:rsidP="00D05377">
      <w:pPr>
        <w:tabs>
          <w:tab w:val="left" w:pos="360"/>
        </w:tabs>
        <w:spacing w:after="0" w:line="360" w:lineRule="auto"/>
        <w:jc w:val="center"/>
        <w:rPr>
          <w:rStyle w:val="hps"/>
          <w:rFonts w:ascii="Times New Roman" w:eastAsia="MS Mincho" w:hAnsi="Times New Roman" w:cs="Times New Roman"/>
          <w:sz w:val="26"/>
          <w:szCs w:val="26"/>
        </w:rPr>
      </w:pPr>
      <w:r w:rsidRPr="0016298B">
        <w:rPr>
          <w:rStyle w:val="hps"/>
          <w:rFonts w:ascii="Times New Roman" w:eastAsia="MS Mincho" w:hAnsi="Times New Roman" w:cs="Times New Roman"/>
          <w:sz w:val="26"/>
          <w:szCs w:val="26"/>
        </w:rPr>
        <w:t>Hình 1. Y tá phát thuốc cho bệnh nhân</w:t>
      </w:r>
    </w:p>
    <w:p w:rsidR="00E202C1" w:rsidRPr="0016298B" w:rsidRDefault="00E202C1" w:rsidP="00D05377">
      <w:pPr>
        <w:tabs>
          <w:tab w:val="left" w:pos="720"/>
        </w:tabs>
        <w:spacing w:after="0" w:line="360" w:lineRule="auto"/>
        <w:jc w:val="both"/>
        <w:rPr>
          <w:rStyle w:val="hps"/>
          <w:rFonts w:ascii="Times New Roman" w:eastAsia="MS Mincho" w:hAnsi="Times New Roman" w:cs="Times New Roman"/>
          <w:sz w:val="26"/>
          <w:szCs w:val="26"/>
        </w:rPr>
      </w:pPr>
      <w:r w:rsidRPr="0016298B">
        <w:rPr>
          <w:rStyle w:val="hps"/>
          <w:rFonts w:ascii="Times New Roman" w:eastAsia="MS Mincho" w:hAnsi="Times New Roman" w:cs="Times New Roman"/>
          <w:sz w:val="26"/>
          <w:szCs w:val="26"/>
        </w:rPr>
        <w:lastRenderedPageBreak/>
        <w:tab/>
        <w:t>Các số liệu thống kê của Việt Nam cung cấp thị trường tiêu thụ thuốc :</w:t>
      </w:r>
    </w:p>
    <w:p w:rsidR="00E202C1" w:rsidRPr="0016298B" w:rsidRDefault="00E202C1" w:rsidP="003C219A">
      <w:pPr>
        <w:pStyle w:val="ListParagraph"/>
        <w:numPr>
          <w:ilvl w:val="0"/>
          <w:numId w:val="1"/>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Tổng giá trị tiền thuốc sử dụng là 1.913,66 triệu USD.</w:t>
      </w:r>
    </w:p>
    <w:p w:rsidR="00E202C1" w:rsidRPr="0016298B" w:rsidRDefault="00E202C1" w:rsidP="003C219A">
      <w:pPr>
        <w:pStyle w:val="ListParagraph"/>
        <w:numPr>
          <w:ilvl w:val="0"/>
          <w:numId w:val="1"/>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Tiền thuốc bình quân đầu người trong năm đạt 22,25 USD/người.</w:t>
      </w:r>
    </w:p>
    <w:p w:rsidR="00E202C1" w:rsidRPr="0016298B" w:rsidRDefault="00E202C1" w:rsidP="00D05377">
      <w:pPr>
        <w:tabs>
          <w:tab w:val="left" w:pos="72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ab/>
        <w:t xml:space="preserve">Việc sử dụng thuốc theo đúng quy định một số nghiên cứu về hành vi của người dân và tuân thủ chặc chẽ chế độ thuốc theo quy định. </w:t>
      </w:r>
    </w:p>
    <w:p w:rsidR="00E202C1" w:rsidRPr="0016298B" w:rsidRDefault="00E202C1" w:rsidP="003C219A">
      <w:pPr>
        <w:pStyle w:val="ListParagraph"/>
        <w:numPr>
          <w:ilvl w:val="0"/>
          <w:numId w:val="2"/>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Một số nghiên cứu báo cáo phạ</w:t>
      </w:r>
      <w:r w:rsidR="00535480" w:rsidRPr="0016298B">
        <w:rPr>
          <w:rFonts w:ascii="Times New Roman" w:eastAsia="MS Mincho" w:hAnsi="Times New Roman" w:cs="Times New Roman"/>
          <w:sz w:val="26"/>
          <w:szCs w:val="26"/>
        </w:rPr>
        <w:t>m vi</w:t>
      </w:r>
      <w:r w:rsidRPr="0016298B">
        <w:rPr>
          <w:rFonts w:ascii="Times New Roman" w:eastAsia="MS Mincho" w:hAnsi="Times New Roman" w:cs="Times New Roman"/>
          <w:sz w:val="26"/>
          <w:szCs w:val="26"/>
        </w:rPr>
        <w:t xml:space="preserve"> khác nhau về sự tuân thủ đối với bệnh nhân và người lớn là 40% - 60% , trẻ em 25% - 75%.</w:t>
      </w:r>
    </w:p>
    <w:p w:rsidR="00E202C1" w:rsidRPr="0016298B" w:rsidRDefault="00E202C1" w:rsidP="003C219A">
      <w:pPr>
        <w:pStyle w:val="ListParagraph"/>
        <w:numPr>
          <w:ilvl w:val="0"/>
          <w:numId w:val="2"/>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Chỉ có 50% số người dùng thuốc đầy đủ.</w:t>
      </w:r>
    </w:p>
    <w:p w:rsidR="00E202C1" w:rsidRPr="0016298B" w:rsidRDefault="00E202C1" w:rsidP="003C219A">
      <w:pPr>
        <w:pStyle w:val="ListParagraph"/>
        <w:numPr>
          <w:ilvl w:val="0"/>
          <w:numId w:val="2"/>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Việt Nam có khoảng 42 triệu bệnh nhân đang dùng thuốc theo toa.</w:t>
      </w:r>
    </w:p>
    <w:p w:rsidR="00E202C1" w:rsidRPr="0016298B" w:rsidRDefault="00E202C1" w:rsidP="003C219A">
      <w:pPr>
        <w:pStyle w:val="ListParagraph"/>
        <w:numPr>
          <w:ilvl w:val="0"/>
          <w:numId w:val="3"/>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Khoảng 1/6 (~ 7 triệu người) tuân thủ theo hướng dẫn đầy đủ.</w:t>
      </w:r>
    </w:p>
    <w:p w:rsidR="00E202C1" w:rsidRPr="0016298B" w:rsidRDefault="00E202C1" w:rsidP="003C219A">
      <w:pPr>
        <w:pStyle w:val="ListParagraph"/>
        <w:numPr>
          <w:ilvl w:val="0"/>
          <w:numId w:val="3"/>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Khoảng 1/3 (~ 14 triệu người) tuân thủ mức thỏa đáng.</w:t>
      </w:r>
    </w:p>
    <w:p w:rsidR="00E202C1" w:rsidRPr="0016298B" w:rsidRDefault="00E202C1" w:rsidP="003C219A">
      <w:pPr>
        <w:pStyle w:val="ListParagraph"/>
        <w:numPr>
          <w:ilvl w:val="0"/>
          <w:numId w:val="3"/>
        </w:numPr>
        <w:tabs>
          <w:tab w:val="left" w:pos="36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 xml:space="preserve">Khoảng 1/6 (~ 7 triệu người) tuân thủ kém. </w:t>
      </w:r>
    </w:p>
    <w:p w:rsidR="00E202C1" w:rsidRPr="0016298B" w:rsidRDefault="00E202C1" w:rsidP="00D05377">
      <w:pPr>
        <w:tabs>
          <w:tab w:val="left" w:pos="720"/>
        </w:tabs>
        <w:spacing w:after="0" w:line="360" w:lineRule="auto"/>
        <w:jc w:val="both"/>
        <w:rPr>
          <w:rFonts w:ascii="Times New Roman" w:eastAsia="MS Mincho" w:hAnsi="Times New Roman" w:cs="Times New Roman"/>
          <w:sz w:val="26"/>
          <w:szCs w:val="26"/>
        </w:rPr>
      </w:pPr>
      <w:r w:rsidRPr="0016298B">
        <w:rPr>
          <w:rFonts w:ascii="Times New Roman" w:eastAsia="MS Mincho" w:hAnsi="Times New Roman" w:cs="Times New Roman"/>
          <w:sz w:val="26"/>
          <w:szCs w:val="26"/>
        </w:rPr>
        <w:tab/>
        <w:t>Các chi phí cho nhà nước trong các loại thuốc đã được ước tính vào khoảng 2,453 tỷ VND mỗi năm. Người ta tin rằng các chi phí lien quan với thuốc lãng phí có thể là không đáng kể so với những lợi ích trị liệu bị mất mà có thể dẫn đến việc sử dụng không phù hợp của các loại thuốc. Hậu quả của việc không tuân thủ dung thuốc, những người điều trị lâu dài, mất khả năng chủ động, tăng lượng người nhập viện.</w:t>
      </w:r>
    </w:p>
    <w:p w:rsidR="00E202C1" w:rsidRPr="0016298B" w:rsidRDefault="00E202C1" w:rsidP="003C219A">
      <w:pPr>
        <w:pStyle w:val="Heading2"/>
        <w:numPr>
          <w:ilvl w:val="1"/>
          <w:numId w:val="19"/>
        </w:numPr>
        <w:spacing w:line="360" w:lineRule="auto"/>
        <w:rPr>
          <w:rFonts w:ascii="Times New Roman" w:hAnsi="Times New Roman" w:cs="Times New Roman"/>
          <w:color w:val="auto"/>
          <w:lang w:val="en-US"/>
        </w:rPr>
      </w:pPr>
      <w:bookmarkStart w:id="18" w:name="_Toc435808133"/>
      <w:bookmarkStart w:id="19" w:name="_Toc436133195"/>
      <w:bookmarkStart w:id="20" w:name="_Toc436133312"/>
      <w:bookmarkStart w:id="21" w:name="_Toc436202475"/>
      <w:bookmarkStart w:id="22" w:name="_Toc436203061"/>
      <w:bookmarkStart w:id="23" w:name="_Toc436203149"/>
      <w:bookmarkStart w:id="24" w:name="_Toc436222152"/>
      <w:bookmarkStart w:id="25" w:name="_Toc441097413"/>
      <w:r w:rsidRPr="0016298B">
        <w:rPr>
          <w:rFonts w:ascii="Times New Roman" w:hAnsi="Times New Roman" w:cs="Times New Roman"/>
          <w:color w:val="auto"/>
          <w:lang w:val="en-US"/>
        </w:rPr>
        <w:t>Mục tiêu nghiên cứu</w:t>
      </w:r>
      <w:bookmarkEnd w:id="18"/>
      <w:bookmarkEnd w:id="19"/>
      <w:bookmarkEnd w:id="20"/>
      <w:bookmarkEnd w:id="21"/>
      <w:bookmarkEnd w:id="22"/>
      <w:bookmarkEnd w:id="23"/>
      <w:bookmarkEnd w:id="24"/>
      <w:bookmarkEnd w:id="25"/>
      <w:r w:rsidR="00A65E63">
        <w:rPr>
          <w:rFonts w:ascii="Times New Roman" w:hAnsi="Times New Roman" w:cs="Times New Roman"/>
          <w:color w:val="auto"/>
          <w:lang w:val="en-US"/>
        </w:rPr>
        <w:t xml:space="preserve"> và đối tượng sử dụng</w:t>
      </w:r>
    </w:p>
    <w:p w:rsidR="00AF2692" w:rsidRPr="00AF2692" w:rsidRDefault="00AF2692" w:rsidP="00AF2692">
      <w:pPr>
        <w:tabs>
          <w:tab w:val="left" w:pos="720"/>
        </w:tabs>
        <w:spacing w:after="0" w:line="360" w:lineRule="auto"/>
        <w:jc w:val="both"/>
        <w:rPr>
          <w:rFonts w:ascii="Times New Roman" w:eastAsia="Batang" w:hAnsi="Times New Roman" w:cs="Times New Roman"/>
          <w:sz w:val="26"/>
          <w:szCs w:val="26"/>
        </w:rPr>
      </w:pPr>
      <w:r>
        <w:rPr>
          <w:rFonts w:ascii="Times New Roman" w:hAnsi="Times New Roman" w:cs="Times New Roman"/>
          <w:sz w:val="26"/>
          <w:szCs w:val="26"/>
        </w:rPr>
        <w:tab/>
      </w:r>
      <w:r w:rsidRPr="00AF2692">
        <w:rPr>
          <w:rFonts w:ascii="Times New Roman" w:hAnsi="Times New Roman" w:cs="Times New Roman"/>
          <w:sz w:val="26"/>
          <w:szCs w:val="26"/>
        </w:rPr>
        <w:t xml:space="preserve">Mục tiêu ban đầu của nhóm là </w:t>
      </w:r>
      <w:r w:rsidRPr="00AF2692">
        <w:rPr>
          <w:rFonts w:ascii="Times New Roman" w:eastAsia="Batang" w:hAnsi="Times New Roman" w:cs="Times New Roman"/>
          <w:sz w:val="26"/>
          <w:szCs w:val="26"/>
        </w:rPr>
        <w:t>tập trung nghiên cứu, thiết kế và thi công mô hình tự động về ứng dụng của tủ thuốc. Hộp thuốc gồm các chức năng như sau:</w:t>
      </w:r>
    </w:p>
    <w:p w:rsidR="00AF2692" w:rsidRPr="00AF2692" w:rsidRDefault="00AF2692" w:rsidP="00AF2692">
      <w:pPr>
        <w:tabs>
          <w:tab w:val="left" w:pos="540"/>
        </w:tabs>
        <w:spacing w:after="0" w:line="360" w:lineRule="auto"/>
        <w:jc w:val="both"/>
        <w:rPr>
          <w:rFonts w:ascii="Times New Roman" w:eastAsia="Batang" w:hAnsi="Times New Roman" w:cs="Times New Roman"/>
          <w:sz w:val="26"/>
          <w:szCs w:val="26"/>
        </w:rPr>
      </w:pPr>
      <w:r>
        <w:rPr>
          <w:rFonts w:ascii="Times New Roman" w:eastAsia="Batang" w:hAnsi="Times New Roman" w:cs="Times New Roman"/>
          <w:sz w:val="26"/>
          <w:szCs w:val="26"/>
        </w:rPr>
        <w:tab/>
      </w:r>
      <w:r w:rsidRPr="00AF2692">
        <w:rPr>
          <w:rFonts w:ascii="Times New Roman" w:eastAsia="Batang" w:hAnsi="Times New Roman" w:cs="Times New Roman"/>
          <w:sz w:val="26"/>
          <w:szCs w:val="26"/>
        </w:rPr>
        <w:t>- Hộp lấy được thuốc đúng liều lượng, đúng thời gian quy đinh của người sử dụng</w:t>
      </w:r>
    </w:p>
    <w:p w:rsidR="00AF2692" w:rsidRPr="00AF2692" w:rsidRDefault="00AF2692" w:rsidP="00AF2692">
      <w:pPr>
        <w:tabs>
          <w:tab w:val="left" w:pos="540"/>
        </w:tabs>
        <w:spacing w:after="0" w:line="360" w:lineRule="auto"/>
        <w:jc w:val="both"/>
        <w:rPr>
          <w:rFonts w:ascii="Times New Roman" w:eastAsia="Batang" w:hAnsi="Times New Roman" w:cs="Times New Roman"/>
          <w:sz w:val="26"/>
          <w:szCs w:val="26"/>
        </w:rPr>
      </w:pPr>
      <w:r>
        <w:rPr>
          <w:rFonts w:ascii="Times New Roman" w:eastAsia="Batang" w:hAnsi="Times New Roman" w:cs="Times New Roman"/>
          <w:sz w:val="26"/>
          <w:szCs w:val="26"/>
        </w:rPr>
        <w:tab/>
      </w:r>
      <w:r w:rsidRPr="00AF2692">
        <w:rPr>
          <w:rFonts w:ascii="Times New Roman" w:eastAsia="Batang" w:hAnsi="Times New Roman" w:cs="Times New Roman"/>
          <w:sz w:val="26"/>
          <w:szCs w:val="26"/>
        </w:rPr>
        <w:t>- Có khả năng hẹn giờ và nhắc nhở bệnh nhân uống thuốc đúng giờ</w:t>
      </w:r>
    </w:p>
    <w:p w:rsidR="00AF2692" w:rsidRPr="00AF2692" w:rsidRDefault="00AF2692" w:rsidP="00AF2692">
      <w:pPr>
        <w:tabs>
          <w:tab w:val="left" w:pos="540"/>
        </w:tabs>
        <w:spacing w:after="0" w:line="360" w:lineRule="auto"/>
        <w:jc w:val="both"/>
        <w:rPr>
          <w:rFonts w:ascii="Times New Roman" w:eastAsia="Batang" w:hAnsi="Times New Roman" w:cs="Times New Roman"/>
          <w:sz w:val="26"/>
          <w:szCs w:val="26"/>
        </w:rPr>
      </w:pPr>
      <w:r>
        <w:rPr>
          <w:rFonts w:ascii="Times New Roman" w:eastAsia="Batang" w:hAnsi="Times New Roman" w:cs="Times New Roman"/>
          <w:sz w:val="26"/>
          <w:szCs w:val="26"/>
        </w:rPr>
        <w:tab/>
      </w:r>
      <w:r w:rsidRPr="00AF2692">
        <w:rPr>
          <w:rFonts w:ascii="Times New Roman" w:eastAsia="Batang" w:hAnsi="Times New Roman" w:cs="Times New Roman"/>
          <w:sz w:val="26"/>
          <w:szCs w:val="26"/>
        </w:rPr>
        <w:t xml:space="preserve">- Thuốc lấy ra phải nguyên vẹn không bị hư hỏng. </w:t>
      </w:r>
    </w:p>
    <w:p w:rsidR="00AF2692" w:rsidRPr="00AF2692" w:rsidRDefault="00AF2692" w:rsidP="00AF2692">
      <w:pPr>
        <w:tabs>
          <w:tab w:val="left" w:pos="540"/>
        </w:tabs>
        <w:spacing w:after="0" w:line="360" w:lineRule="auto"/>
        <w:jc w:val="both"/>
        <w:rPr>
          <w:rFonts w:ascii="Times New Roman" w:eastAsia="Batang" w:hAnsi="Times New Roman" w:cs="Times New Roman"/>
          <w:sz w:val="26"/>
          <w:szCs w:val="26"/>
        </w:rPr>
      </w:pPr>
      <w:r>
        <w:rPr>
          <w:rFonts w:ascii="Times New Roman" w:eastAsia="Batang" w:hAnsi="Times New Roman" w:cs="Times New Roman"/>
          <w:sz w:val="26"/>
          <w:szCs w:val="26"/>
        </w:rPr>
        <w:tab/>
      </w:r>
      <w:r w:rsidRPr="00AF2692">
        <w:rPr>
          <w:rFonts w:ascii="Times New Roman" w:eastAsia="Batang" w:hAnsi="Times New Roman" w:cs="Times New Roman"/>
          <w:sz w:val="26"/>
          <w:szCs w:val="26"/>
        </w:rPr>
        <w:t xml:space="preserve">- Phải hoạt động chính xác trong thời gian dài (nhằm đảm bảo an toàn cho người sử dụng thuốc). </w:t>
      </w:r>
    </w:p>
    <w:p w:rsidR="00AF2692" w:rsidRPr="00AF2692" w:rsidRDefault="00AF2692" w:rsidP="00AF2692">
      <w:pPr>
        <w:tabs>
          <w:tab w:val="left" w:pos="540"/>
        </w:tabs>
        <w:spacing w:after="0" w:line="360" w:lineRule="auto"/>
        <w:jc w:val="both"/>
        <w:rPr>
          <w:rFonts w:ascii="Times New Roman" w:eastAsia="Batang" w:hAnsi="Times New Roman" w:cs="Times New Roman"/>
          <w:sz w:val="26"/>
          <w:szCs w:val="26"/>
        </w:rPr>
      </w:pPr>
      <w:r>
        <w:rPr>
          <w:rFonts w:ascii="Times New Roman" w:eastAsia="Batang" w:hAnsi="Times New Roman" w:cs="Times New Roman"/>
          <w:sz w:val="26"/>
          <w:szCs w:val="26"/>
        </w:rPr>
        <w:tab/>
      </w:r>
      <w:r w:rsidRPr="00AF2692">
        <w:rPr>
          <w:rFonts w:ascii="Times New Roman" w:eastAsia="Batang" w:hAnsi="Times New Roman" w:cs="Times New Roman"/>
          <w:sz w:val="26"/>
          <w:szCs w:val="26"/>
        </w:rPr>
        <w:t>- Ngoài ra hộp thuốc phải bảo quản tốt các loại thuốc nằm trong hộp.</w:t>
      </w:r>
    </w:p>
    <w:p w:rsidR="00AF2692" w:rsidRDefault="00AF2692" w:rsidP="00AF2692">
      <w:pPr>
        <w:tabs>
          <w:tab w:val="left" w:pos="720"/>
        </w:tabs>
        <w:spacing w:after="0" w:line="360" w:lineRule="auto"/>
        <w:ind w:left="720"/>
        <w:jc w:val="both"/>
        <w:rPr>
          <w:rFonts w:ascii="Times New Roman" w:hAnsi="Times New Roman" w:cs="Times New Roman"/>
          <w:sz w:val="26"/>
          <w:szCs w:val="26"/>
        </w:rPr>
      </w:pPr>
    </w:p>
    <w:p w:rsidR="00E202C1" w:rsidRPr="0016298B" w:rsidRDefault="00E202C1" w:rsidP="00A65E63">
      <w:pPr>
        <w:tabs>
          <w:tab w:val="left" w:pos="720"/>
        </w:tabs>
        <w:spacing w:after="0" w:line="360" w:lineRule="auto"/>
        <w:jc w:val="both"/>
        <w:rPr>
          <w:rFonts w:ascii="Times New Roman" w:eastAsia="Batang" w:hAnsi="Times New Roman" w:cs="Times New Roman"/>
          <w:sz w:val="26"/>
          <w:szCs w:val="26"/>
        </w:rPr>
      </w:pPr>
      <w:r w:rsidRPr="0016298B">
        <w:rPr>
          <w:rFonts w:ascii="Times New Roman" w:eastAsia="Batang" w:hAnsi="Times New Roman" w:cs="Times New Roman"/>
          <w:sz w:val="26"/>
          <w:szCs w:val="26"/>
        </w:rPr>
        <w:lastRenderedPageBreak/>
        <w:tab/>
      </w:r>
      <w:r w:rsidR="00A65E63">
        <w:rPr>
          <w:rFonts w:ascii="Times New Roman" w:eastAsia="Batang" w:hAnsi="Times New Roman" w:cs="Times New Roman"/>
          <w:sz w:val="26"/>
          <w:szCs w:val="26"/>
        </w:rPr>
        <w:t>Đối tượng sử dụng ở đây là các bác sỹ, y sỹ tại các bệnh viện hoặc người nhà bệnh nhân đang điều trị tại nhà.</w:t>
      </w:r>
    </w:p>
    <w:p w:rsidR="00E202C1" w:rsidRPr="0016298B" w:rsidRDefault="00E202C1" w:rsidP="003C219A">
      <w:pPr>
        <w:pStyle w:val="Heading2"/>
        <w:numPr>
          <w:ilvl w:val="1"/>
          <w:numId w:val="19"/>
        </w:numPr>
        <w:spacing w:line="360" w:lineRule="auto"/>
        <w:rPr>
          <w:rFonts w:ascii="Times New Roman" w:hAnsi="Times New Roman" w:cs="Times New Roman"/>
          <w:color w:val="auto"/>
          <w:lang w:val="en-US"/>
        </w:rPr>
      </w:pPr>
      <w:bookmarkStart w:id="26" w:name="_Toc435808134"/>
      <w:bookmarkStart w:id="27" w:name="_Toc436133196"/>
      <w:bookmarkStart w:id="28" w:name="_Toc436133313"/>
      <w:bookmarkStart w:id="29" w:name="_Toc436202476"/>
      <w:bookmarkStart w:id="30" w:name="_Toc436203062"/>
      <w:bookmarkStart w:id="31" w:name="_Toc436203150"/>
      <w:bookmarkStart w:id="32" w:name="_Toc436222153"/>
      <w:bookmarkStart w:id="33" w:name="_Toc441097414"/>
      <w:r w:rsidRPr="0016298B">
        <w:rPr>
          <w:rFonts w:ascii="Times New Roman" w:hAnsi="Times New Roman" w:cs="Times New Roman"/>
          <w:color w:val="auto"/>
        </w:rPr>
        <w:t>Đối tượng và phạm vi nghiên cứu</w:t>
      </w:r>
      <w:bookmarkEnd w:id="26"/>
      <w:bookmarkEnd w:id="27"/>
      <w:bookmarkEnd w:id="28"/>
      <w:bookmarkEnd w:id="29"/>
      <w:bookmarkEnd w:id="30"/>
      <w:bookmarkEnd w:id="31"/>
      <w:bookmarkEnd w:id="32"/>
      <w:bookmarkEnd w:id="33"/>
    </w:p>
    <w:p w:rsidR="00E202C1" w:rsidRPr="0016298B" w:rsidRDefault="00E202C1" w:rsidP="00D05377">
      <w:pPr>
        <w:tabs>
          <w:tab w:val="left" w:pos="720"/>
        </w:tabs>
        <w:spacing w:after="0" w:line="360" w:lineRule="auto"/>
        <w:jc w:val="both"/>
        <w:rPr>
          <w:rFonts w:ascii="Times New Roman" w:hAnsi="Times New Roman" w:cs="Times New Roman"/>
          <w:sz w:val="26"/>
          <w:szCs w:val="26"/>
        </w:rPr>
      </w:pPr>
      <w:r w:rsidRPr="0016298B">
        <w:rPr>
          <w:rFonts w:ascii="Times New Roman" w:eastAsia="Calibri" w:hAnsi="Times New Roman" w:cs="Times New Roman"/>
          <w:sz w:val="26"/>
          <w:szCs w:val="26"/>
        </w:rPr>
        <w:tab/>
        <w:t>Đề tài có sử dụng kiến thức chuyên môn ngành điện tử, công nghệ thông tin, tự động hóa và một phần về dược học. Đối tượng nghiên cứu cụ thể là :</w:t>
      </w:r>
    </w:p>
    <w:p w:rsidR="00E202C1" w:rsidRPr="0016298B" w:rsidRDefault="00E202C1" w:rsidP="003C219A">
      <w:pPr>
        <w:tabs>
          <w:tab w:val="left" w:pos="36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Vi điều khiển, lập trình và ứng dụng vi điều khiển ( cụ thể là ATmega2560). </w:t>
      </w:r>
    </w:p>
    <w:p w:rsidR="00E202C1" w:rsidRPr="0016298B" w:rsidRDefault="00E202C1" w:rsidP="003C219A">
      <w:pPr>
        <w:tabs>
          <w:tab w:val="left" w:pos="36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Hệ thống vận hành theo nhu cầu người sử dụng. </w:t>
      </w:r>
    </w:p>
    <w:p w:rsidR="00E202C1" w:rsidRPr="0016298B" w:rsidRDefault="00E202C1" w:rsidP="003C219A">
      <w:pPr>
        <w:tabs>
          <w:tab w:val="left" w:pos="360"/>
        </w:tabs>
        <w:spacing w:after="0" w:line="360" w:lineRule="auto"/>
        <w:jc w:val="both"/>
        <w:rPr>
          <w:rFonts w:ascii="Times New Roman" w:eastAsia="Calibri" w:hAnsi="Times New Roman" w:cs="Times New Roman"/>
          <w:sz w:val="26"/>
          <w:szCs w:val="26"/>
        </w:rPr>
      </w:pPr>
      <w:r w:rsidRPr="0016298B">
        <w:rPr>
          <w:rFonts w:ascii="Times New Roman" w:eastAsia="Calibri" w:hAnsi="Times New Roman" w:cs="Times New Roman"/>
          <w:sz w:val="26"/>
          <w:szCs w:val="26"/>
        </w:rPr>
        <w:t xml:space="preserve">- Thu thập các thông tin, dữ liệu nghiên cứu. </w:t>
      </w:r>
    </w:p>
    <w:p w:rsidR="00E202C1" w:rsidRPr="0016298B" w:rsidRDefault="00E202C1" w:rsidP="003C219A">
      <w:pPr>
        <w:tabs>
          <w:tab w:val="left" w:pos="360"/>
        </w:tabs>
        <w:spacing w:after="0" w:line="360" w:lineRule="auto"/>
        <w:jc w:val="both"/>
        <w:rPr>
          <w:rFonts w:ascii="Times New Roman" w:eastAsia="Calibri" w:hAnsi="Times New Roman" w:cs="Times New Roman"/>
          <w:sz w:val="26"/>
          <w:szCs w:val="26"/>
        </w:rPr>
      </w:pPr>
      <w:r w:rsidRPr="0016298B">
        <w:rPr>
          <w:rFonts w:ascii="Times New Roman" w:eastAsia="Calibri" w:hAnsi="Times New Roman" w:cs="Times New Roman"/>
          <w:sz w:val="26"/>
          <w:szCs w:val="26"/>
        </w:rPr>
        <w:t>- Thiết kế và thi công cấu trúc mạch phần cứng của mô hình chủ yếu sử dụng vi xử lý.</w:t>
      </w:r>
    </w:p>
    <w:p w:rsidR="00E202C1" w:rsidRPr="0016298B" w:rsidRDefault="00E202C1" w:rsidP="003C219A">
      <w:pPr>
        <w:tabs>
          <w:tab w:val="left" w:pos="360"/>
        </w:tabs>
        <w:autoSpaceDE w:val="0"/>
        <w:autoSpaceDN w:val="0"/>
        <w:adjustRightInd w:val="0"/>
        <w:spacing w:after="0" w:line="360" w:lineRule="auto"/>
        <w:jc w:val="both"/>
        <w:rPr>
          <w:rFonts w:ascii="Times New Roman" w:eastAsia="Calibri" w:hAnsi="Times New Roman" w:cs="Times New Roman"/>
          <w:sz w:val="26"/>
          <w:szCs w:val="26"/>
        </w:rPr>
      </w:pPr>
      <w:r w:rsidRPr="0016298B">
        <w:rPr>
          <w:rFonts w:ascii="Times New Roman" w:eastAsia="Calibri" w:hAnsi="Times New Roman" w:cs="Times New Roman"/>
          <w:sz w:val="26"/>
          <w:szCs w:val="26"/>
        </w:rPr>
        <w:t xml:space="preserve">- Kiểm tra thực nghiệm, tìm hiểu nguyên nhân và khắc phục các lỗi xảy ra, bổ sung tính năng, tối ưu hóa. </w:t>
      </w:r>
    </w:p>
    <w:p w:rsidR="00E202C1" w:rsidRPr="0016298B" w:rsidRDefault="00E202C1" w:rsidP="003C219A">
      <w:pPr>
        <w:tabs>
          <w:tab w:val="left" w:pos="360"/>
        </w:tabs>
        <w:spacing w:after="0" w:line="360" w:lineRule="auto"/>
        <w:jc w:val="both"/>
        <w:rPr>
          <w:rFonts w:ascii="Times New Roman" w:eastAsia="Calibri" w:hAnsi="Times New Roman" w:cs="Times New Roman"/>
          <w:sz w:val="26"/>
          <w:szCs w:val="26"/>
        </w:rPr>
      </w:pPr>
      <w:r w:rsidRPr="0016298B">
        <w:rPr>
          <w:rFonts w:ascii="Times New Roman" w:eastAsia="Calibri" w:hAnsi="Times New Roman" w:cs="Times New Roman"/>
          <w:sz w:val="26"/>
          <w:szCs w:val="26"/>
        </w:rPr>
        <w:t>-Tổng hợp báo cáo, đánh giá và đề xuất hướng phát triển.</w:t>
      </w:r>
    </w:p>
    <w:p w:rsidR="00E202C1" w:rsidRPr="0016298B" w:rsidRDefault="00E202C1" w:rsidP="003C219A">
      <w:pPr>
        <w:pStyle w:val="references"/>
        <w:numPr>
          <w:ilvl w:val="0"/>
          <w:numId w:val="0"/>
        </w:numPr>
        <w:tabs>
          <w:tab w:val="num" w:pos="0"/>
          <w:tab w:val="left" w:pos="360"/>
        </w:tabs>
        <w:spacing w:after="0" w:line="360" w:lineRule="auto"/>
        <w:rPr>
          <w:rFonts w:eastAsia="MS Mincho"/>
          <w:sz w:val="26"/>
          <w:szCs w:val="26"/>
        </w:rPr>
      </w:pPr>
      <w:r w:rsidRPr="0016298B">
        <w:rPr>
          <w:rFonts w:eastAsia="MS Mincho"/>
          <w:sz w:val="26"/>
          <w:szCs w:val="26"/>
        </w:rPr>
        <w:t>-Các kiến thức cơ bản về thiết kế, lập trình vi điều khiển.</w:t>
      </w:r>
    </w:p>
    <w:p w:rsidR="00E202C1" w:rsidRPr="0016298B" w:rsidRDefault="00E202C1" w:rsidP="003C219A">
      <w:pPr>
        <w:tabs>
          <w:tab w:val="left" w:pos="36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-Thu thập thông tin từ nhiều nguồn như Internet, sách tham khảo...</w:t>
      </w:r>
    </w:p>
    <w:p w:rsidR="00086B99" w:rsidRPr="0016298B" w:rsidRDefault="00086B99">
      <w:pPr>
        <w:rPr>
          <w:rFonts w:ascii="Times New Roman" w:hAnsi="Times New Roman" w:cs="Times New Roman"/>
          <w:sz w:val="26"/>
          <w:szCs w:val="26"/>
        </w:rPr>
      </w:pPr>
      <w:r w:rsidRPr="0016298B">
        <w:rPr>
          <w:rFonts w:ascii="Times New Roman" w:hAnsi="Times New Roman" w:cs="Times New Roman"/>
          <w:sz w:val="26"/>
          <w:szCs w:val="26"/>
        </w:rPr>
        <w:br w:type="page"/>
      </w:r>
    </w:p>
    <w:p w:rsidR="00E202C1" w:rsidRPr="0016298B" w:rsidRDefault="00E202C1" w:rsidP="003C219A">
      <w:pPr>
        <w:pStyle w:val="Heading2"/>
        <w:spacing w:line="360" w:lineRule="auto"/>
        <w:rPr>
          <w:rFonts w:ascii="Times New Roman" w:hAnsi="Times New Roman" w:cs="Times New Roman"/>
          <w:color w:val="auto"/>
          <w:lang w:val="en-US"/>
        </w:rPr>
      </w:pPr>
      <w:bookmarkStart w:id="34" w:name="_Toc435808135"/>
      <w:bookmarkStart w:id="35" w:name="_Toc436133197"/>
      <w:bookmarkStart w:id="36" w:name="_Toc436133314"/>
      <w:bookmarkStart w:id="37" w:name="_Toc436202477"/>
      <w:bookmarkStart w:id="38" w:name="_Toc436203063"/>
      <w:bookmarkStart w:id="39" w:name="_Toc436203151"/>
      <w:bookmarkStart w:id="40" w:name="_Toc436222154"/>
      <w:bookmarkStart w:id="41" w:name="_Toc441097415"/>
      <w:r w:rsidRPr="0016298B">
        <w:rPr>
          <w:rFonts w:ascii="Times New Roman" w:hAnsi="Times New Roman" w:cs="Times New Roman"/>
          <w:color w:val="auto"/>
          <w:lang w:val="en-US"/>
        </w:rPr>
        <w:lastRenderedPageBreak/>
        <w:t>1.4.</w:t>
      </w:r>
      <w:r w:rsidRPr="0016298B">
        <w:rPr>
          <w:rFonts w:ascii="Times New Roman" w:hAnsi="Times New Roman" w:cs="Times New Roman"/>
          <w:color w:val="auto"/>
          <w:lang w:val="en-US"/>
        </w:rPr>
        <w:tab/>
        <w:t>Ý nghĩa khoa học và thực tiễn</w:t>
      </w:r>
      <w:bookmarkEnd w:id="34"/>
      <w:bookmarkEnd w:id="35"/>
      <w:bookmarkEnd w:id="36"/>
      <w:bookmarkEnd w:id="37"/>
      <w:bookmarkEnd w:id="38"/>
      <w:bookmarkEnd w:id="39"/>
      <w:bookmarkEnd w:id="40"/>
      <w:bookmarkEnd w:id="41"/>
    </w:p>
    <w:p w:rsidR="00E202C1" w:rsidRPr="0016298B" w:rsidRDefault="00E202C1" w:rsidP="00AC2125">
      <w:pPr>
        <w:pStyle w:val="Heading3"/>
        <w:numPr>
          <w:ilvl w:val="2"/>
          <w:numId w:val="20"/>
        </w:numPr>
        <w:tabs>
          <w:tab w:val="left" w:pos="1080"/>
        </w:tabs>
        <w:spacing w:before="0" w:line="360" w:lineRule="auto"/>
        <w:ind w:hanging="1800"/>
        <w:jc w:val="both"/>
        <w:rPr>
          <w:rFonts w:ascii="Times New Roman" w:hAnsi="Times New Roman" w:cs="Times New Roman"/>
          <w:color w:val="auto"/>
          <w:sz w:val="26"/>
          <w:szCs w:val="26"/>
          <w:lang w:val="en-US"/>
        </w:rPr>
      </w:pPr>
      <w:bookmarkStart w:id="42" w:name="_Toc435808136"/>
      <w:bookmarkStart w:id="43" w:name="_Toc436133198"/>
      <w:bookmarkStart w:id="44" w:name="_Toc436133315"/>
      <w:bookmarkStart w:id="45" w:name="_Toc436202478"/>
      <w:bookmarkStart w:id="46" w:name="_Toc436203064"/>
      <w:bookmarkStart w:id="47" w:name="_Toc436203152"/>
      <w:bookmarkStart w:id="48" w:name="_Toc436222155"/>
      <w:bookmarkStart w:id="49" w:name="_Toc441097416"/>
      <w:r w:rsidRPr="0016298B">
        <w:rPr>
          <w:rFonts w:ascii="Times New Roman" w:hAnsi="Times New Roman" w:cs="Times New Roman"/>
          <w:color w:val="auto"/>
          <w:sz w:val="26"/>
          <w:szCs w:val="26"/>
          <w:lang w:val="en-US"/>
        </w:rPr>
        <w:t>Ý nghĩa khoa học</w:t>
      </w:r>
      <w:bookmarkEnd w:id="42"/>
      <w:bookmarkEnd w:id="43"/>
      <w:bookmarkEnd w:id="44"/>
      <w:bookmarkEnd w:id="45"/>
      <w:bookmarkEnd w:id="46"/>
      <w:bookmarkEnd w:id="47"/>
      <w:bookmarkEnd w:id="48"/>
      <w:bookmarkEnd w:id="49"/>
    </w:p>
    <w:p w:rsidR="00E202C1" w:rsidRPr="0016298B" w:rsidRDefault="00E202C1" w:rsidP="003C219A">
      <w:pPr>
        <w:tabs>
          <w:tab w:val="left" w:pos="108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ab/>
        <w:t xml:space="preserve">Kết quả nghiên cứu khoa học của đề tài sẽ cung cấp các cơ sở khoa học và mức độ ảnh hưởng của hệ thống tự động. Làm tiền đề cho sự nghiên cứu và phát triển thêm những kỹ thuật và công nghệ mới áp dụng vào ngành y tế. </w:t>
      </w:r>
    </w:p>
    <w:p w:rsidR="00E202C1" w:rsidRPr="0016298B" w:rsidRDefault="00E202C1" w:rsidP="00AC2125">
      <w:pPr>
        <w:pStyle w:val="Heading3"/>
        <w:numPr>
          <w:ilvl w:val="2"/>
          <w:numId w:val="20"/>
        </w:numPr>
        <w:spacing w:line="360" w:lineRule="auto"/>
        <w:ind w:left="1080"/>
        <w:rPr>
          <w:rFonts w:ascii="Times New Roman" w:hAnsi="Times New Roman" w:cs="Times New Roman"/>
          <w:color w:val="auto"/>
          <w:sz w:val="26"/>
          <w:szCs w:val="26"/>
          <w:lang w:val="en-US"/>
        </w:rPr>
      </w:pPr>
      <w:bookmarkStart w:id="50" w:name="_Toc435808137"/>
      <w:bookmarkStart w:id="51" w:name="_Toc436133199"/>
      <w:bookmarkStart w:id="52" w:name="_Toc436133316"/>
      <w:bookmarkStart w:id="53" w:name="_Toc436202479"/>
      <w:bookmarkStart w:id="54" w:name="_Toc436203065"/>
      <w:bookmarkStart w:id="55" w:name="_Toc436203153"/>
      <w:bookmarkStart w:id="56" w:name="_Toc436222156"/>
      <w:bookmarkStart w:id="57" w:name="_Toc441097417"/>
      <w:r w:rsidRPr="0016298B">
        <w:rPr>
          <w:rFonts w:ascii="Times New Roman" w:hAnsi="Times New Roman" w:cs="Times New Roman"/>
          <w:color w:val="auto"/>
          <w:sz w:val="26"/>
          <w:szCs w:val="26"/>
          <w:lang w:val="en-US"/>
        </w:rPr>
        <w:t>Ý nghĩa thực tiễn</w:t>
      </w:r>
      <w:bookmarkEnd w:id="50"/>
      <w:bookmarkEnd w:id="51"/>
      <w:bookmarkEnd w:id="52"/>
      <w:bookmarkEnd w:id="53"/>
      <w:bookmarkEnd w:id="54"/>
      <w:bookmarkEnd w:id="55"/>
      <w:bookmarkEnd w:id="56"/>
      <w:bookmarkEnd w:id="57"/>
    </w:p>
    <w:p w:rsidR="00E202C1" w:rsidRPr="0016298B" w:rsidRDefault="00E202C1" w:rsidP="003C219A">
      <w:pPr>
        <w:tabs>
          <w:tab w:val="left" w:pos="108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ab/>
        <w:t xml:space="preserve">Đề tài là giải pháp trong việc nghiên cứu, ứng dụng các tiến bộ khoa học kỹ thuật, công nghệ vào ngành khoa học y tế trong thời đại công nghệ hóa. Để đánh giá được các ưu nhược điểm của các kỹ thuật, công nghệ mới. Từ đó đề ra những giải pháp cải tiến để vận dụng có hiệu quả trong thực tiễn. </w:t>
      </w:r>
    </w:p>
    <w:p w:rsidR="00E202C1" w:rsidRPr="0016298B" w:rsidRDefault="00E202C1" w:rsidP="003C219A">
      <w:pPr>
        <w:spacing w:line="360" w:lineRule="auto"/>
        <w:rPr>
          <w:rFonts w:ascii="Times New Roman" w:hAnsi="Times New Roman" w:cs="Times New Roman"/>
          <w:sz w:val="26"/>
          <w:szCs w:val="26"/>
        </w:rPr>
      </w:pPr>
      <w:r w:rsidRPr="0016298B">
        <w:rPr>
          <w:rFonts w:ascii="Times New Roman" w:hAnsi="Times New Roman" w:cs="Times New Roman"/>
          <w:sz w:val="26"/>
          <w:szCs w:val="26"/>
        </w:rPr>
        <w:br w:type="page"/>
      </w:r>
    </w:p>
    <w:p w:rsidR="00E202C1" w:rsidRPr="0016298B" w:rsidRDefault="00E202C1" w:rsidP="003C219A">
      <w:pPr>
        <w:pStyle w:val="Heading1"/>
        <w:spacing w:line="360" w:lineRule="auto"/>
        <w:jc w:val="center"/>
        <w:rPr>
          <w:rFonts w:ascii="Times New Roman" w:hAnsi="Times New Roman" w:cs="Times New Roman"/>
          <w:color w:val="auto"/>
          <w:sz w:val="26"/>
          <w:szCs w:val="26"/>
          <w:lang w:val="en-US"/>
        </w:rPr>
      </w:pPr>
      <w:bookmarkStart w:id="58" w:name="_Toc435808138"/>
      <w:bookmarkStart w:id="59" w:name="_Toc436133200"/>
      <w:bookmarkStart w:id="60" w:name="_Toc436133317"/>
      <w:bookmarkStart w:id="61" w:name="_Toc436202480"/>
      <w:bookmarkStart w:id="62" w:name="_Toc436203066"/>
      <w:bookmarkStart w:id="63" w:name="_Toc436203154"/>
      <w:bookmarkStart w:id="64" w:name="_Toc436222157"/>
      <w:bookmarkStart w:id="65" w:name="_Toc441097418"/>
      <w:r w:rsidRPr="0016298B">
        <w:rPr>
          <w:rFonts w:ascii="Times New Roman" w:hAnsi="Times New Roman" w:cs="Times New Roman"/>
          <w:color w:val="auto"/>
          <w:sz w:val="26"/>
          <w:szCs w:val="26"/>
          <w:lang w:val="en-US"/>
        </w:rPr>
        <w:lastRenderedPageBreak/>
        <w:t>CHƯƠNG  2</w:t>
      </w:r>
      <w:bookmarkStart w:id="66" w:name="_Toc435808139"/>
      <w:bookmarkStart w:id="67" w:name="_Toc436133201"/>
      <w:bookmarkStart w:id="68" w:name="_Toc436133318"/>
      <w:bookmarkStart w:id="69" w:name="_Toc436202481"/>
      <w:bookmarkStart w:id="70" w:name="_Toc436203067"/>
      <w:bookmarkStart w:id="71" w:name="_Toc436203155"/>
      <w:bookmarkStart w:id="72" w:name="_Toc436222158"/>
      <w:bookmarkEnd w:id="58"/>
      <w:bookmarkEnd w:id="59"/>
      <w:bookmarkEnd w:id="60"/>
      <w:bookmarkEnd w:id="61"/>
      <w:bookmarkEnd w:id="62"/>
      <w:bookmarkEnd w:id="63"/>
      <w:bookmarkEnd w:id="64"/>
      <w:r w:rsidRPr="0016298B">
        <w:rPr>
          <w:rFonts w:ascii="Times New Roman" w:hAnsi="Times New Roman" w:cs="Times New Roman"/>
          <w:color w:val="auto"/>
          <w:sz w:val="26"/>
          <w:szCs w:val="26"/>
          <w:lang w:val="en-US"/>
        </w:rPr>
        <w:t xml:space="preserve">: </w:t>
      </w:r>
      <w:r w:rsidR="00D07586" w:rsidRPr="0016298B">
        <w:rPr>
          <w:rFonts w:ascii="Times New Roman" w:hAnsi="Times New Roman" w:cs="Times New Roman"/>
          <w:color w:val="auto"/>
          <w:sz w:val="26"/>
          <w:szCs w:val="26"/>
        </w:rPr>
        <w:t>XÂY DỰNG</w:t>
      </w:r>
      <w:r w:rsidR="00D07586" w:rsidRPr="0016298B">
        <w:rPr>
          <w:rFonts w:ascii="Times New Roman" w:hAnsi="Times New Roman" w:cs="Times New Roman"/>
          <w:color w:val="auto"/>
          <w:sz w:val="26"/>
          <w:szCs w:val="26"/>
          <w:lang w:val="en-US"/>
        </w:rPr>
        <w:t xml:space="preserve"> HỆ THỐNG TỦ CẤP THUỐC TỰ ĐỘNG</w:t>
      </w:r>
      <w:bookmarkEnd w:id="65"/>
    </w:p>
    <w:p w:rsidR="00E202C1" w:rsidRPr="0016298B" w:rsidRDefault="00E202C1" w:rsidP="003C219A">
      <w:pPr>
        <w:pStyle w:val="Heading2"/>
        <w:numPr>
          <w:ilvl w:val="1"/>
          <w:numId w:val="16"/>
        </w:numPr>
        <w:spacing w:line="360" w:lineRule="auto"/>
        <w:ind w:left="540" w:hanging="540"/>
        <w:rPr>
          <w:rFonts w:ascii="Times New Roman" w:hAnsi="Times New Roman" w:cs="Times New Roman"/>
          <w:color w:val="auto"/>
          <w:lang w:val="en-US"/>
        </w:rPr>
      </w:pPr>
      <w:bookmarkStart w:id="73" w:name="_Toc441097419"/>
      <w:r w:rsidRPr="0016298B">
        <w:rPr>
          <w:rFonts w:ascii="Times New Roman" w:hAnsi="Times New Roman" w:cs="Times New Roman"/>
          <w:color w:val="auto"/>
          <w:lang w:val="en-US"/>
        </w:rPr>
        <w:t xml:space="preserve">Tổng quan về hệ thống </w:t>
      </w:r>
      <w:bookmarkEnd w:id="66"/>
      <w:bookmarkEnd w:id="67"/>
      <w:bookmarkEnd w:id="68"/>
      <w:bookmarkEnd w:id="69"/>
      <w:bookmarkEnd w:id="70"/>
      <w:bookmarkEnd w:id="71"/>
      <w:bookmarkEnd w:id="72"/>
      <w:r w:rsidRPr="0016298B">
        <w:rPr>
          <w:rFonts w:ascii="Times New Roman" w:hAnsi="Times New Roman" w:cs="Times New Roman"/>
          <w:color w:val="auto"/>
          <w:lang w:val="en-US"/>
        </w:rPr>
        <w:t>tủ thuốc</w:t>
      </w:r>
      <w:bookmarkEnd w:id="73"/>
    </w:p>
    <w:p w:rsidR="00E202C1" w:rsidRPr="0016298B" w:rsidRDefault="00E202C1" w:rsidP="00AC2125">
      <w:pPr>
        <w:pStyle w:val="Heading2"/>
        <w:numPr>
          <w:ilvl w:val="2"/>
          <w:numId w:val="16"/>
        </w:numPr>
        <w:spacing w:line="360" w:lineRule="auto"/>
        <w:rPr>
          <w:rFonts w:ascii="Times New Roman" w:hAnsi="Times New Roman" w:cs="Times New Roman"/>
          <w:color w:val="auto"/>
          <w:lang w:val="en-US"/>
        </w:rPr>
      </w:pPr>
      <w:bookmarkStart w:id="74" w:name="_Toc435808140"/>
      <w:bookmarkStart w:id="75" w:name="_Toc436133202"/>
      <w:bookmarkStart w:id="76" w:name="_Toc436133319"/>
      <w:bookmarkStart w:id="77" w:name="_Toc436202482"/>
      <w:bookmarkStart w:id="78" w:name="_Toc436203068"/>
      <w:bookmarkStart w:id="79" w:name="_Toc436203156"/>
      <w:bookmarkStart w:id="80" w:name="_Toc436222159"/>
      <w:bookmarkStart w:id="81" w:name="_Toc441097420"/>
      <w:r w:rsidRPr="0016298B">
        <w:rPr>
          <w:rFonts w:ascii="Times New Roman" w:hAnsi="Times New Roman" w:cs="Times New Roman"/>
          <w:color w:val="auto"/>
          <w:lang w:val="en-US"/>
        </w:rPr>
        <w:t xml:space="preserve">Giới thiệu </w:t>
      </w:r>
      <w:bookmarkEnd w:id="74"/>
      <w:bookmarkEnd w:id="75"/>
      <w:bookmarkEnd w:id="76"/>
      <w:bookmarkEnd w:id="77"/>
      <w:bookmarkEnd w:id="78"/>
      <w:bookmarkEnd w:id="79"/>
      <w:bookmarkEnd w:id="80"/>
      <w:r w:rsidRPr="0016298B">
        <w:rPr>
          <w:rFonts w:ascii="Times New Roman" w:hAnsi="Times New Roman" w:cs="Times New Roman"/>
          <w:color w:val="auto"/>
          <w:lang w:val="en-US"/>
        </w:rPr>
        <w:t>chung về tủ phát thuốc tự động</w:t>
      </w:r>
      <w:bookmarkEnd w:id="81"/>
    </w:p>
    <w:p w:rsidR="00E202C1" w:rsidRPr="0016298B" w:rsidRDefault="00E202C1" w:rsidP="00AC2125">
      <w:pPr>
        <w:tabs>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t>Tủ phân phát thuốc tự động là một thiết bị lưu trữ thuốc bằng hệ thống điều khiển hoặc tủ được thiết kế cho bệnh viện. Tủ thuốc tự động được lưu trữ, kiểm soát và theo dõi phân phát thuốc gần các điểm chăm sóc cho bệnh nhân ở bệnh viện hay tại nhà. Nhà thuốc bệnh viện theo truyền thống đã cung cấp thuốc cho bệnh nhân bằng cách điền vào toa thuốc bệnh nhân cụ thể đơn vị liều lượng thuốc mà sau đó đã được chuyển giao cho điều dưỡng. Tủ phát thuốc tự động được thiết kế để thay thế và giới thiệu tại các bệnh viện những năm 1980 và tạo điều kiện cho việc chuyển đổi sang mô hình truyền thống thay thế và hệ thống phân phối thuốc phân cấp nhiều hơn.</w:t>
      </w:r>
    </w:p>
    <w:p w:rsidR="00E202C1" w:rsidRPr="0016298B" w:rsidRDefault="00E202C1" w:rsidP="00AC2125">
      <w:pPr>
        <w:tabs>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t>Năm 1984, Baker KN; Pearson RE; Hepler CD; Smith WE; Papas CA tạo ra ảnh hưởng máy phân phát thuốc tự động trên giường bệnh nhân nhưng thử nghiệm bị lỗi lâm sàn không kiểm soát.</w:t>
      </w:r>
    </w:p>
    <w:p w:rsidR="00E202C1" w:rsidRPr="0016298B" w:rsidRDefault="00E202C1" w:rsidP="00AC2125">
      <w:pPr>
        <w:tabs>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t>Năm 1994, Klein EG, Santora JA, Pascale PM, Kitrenos JG phát minh ra giỏ hàng thuốc hẹn thời gian, chính xác và chi phí với một hệ thống phân phát thuốc tự động.</w:t>
      </w:r>
    </w:p>
    <w:p w:rsidR="00E202C1" w:rsidRPr="0016298B" w:rsidRDefault="00E202C1" w:rsidP="00AC2125">
      <w:pPr>
        <w:tabs>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t xml:space="preserve">Năm 1995, Borel JM, Rascati KL tạo ra hệ thống thiết bị pha chế thuốc điều dưỡng dựa trên các đơn vị tự động. Schwarz HO, Brodowy BA thực hiện và đánh giá các hệ thống phân phát thuốc tự động. </w:t>
      </w:r>
    </w:p>
    <w:p w:rsidR="00E202C1" w:rsidRPr="0016298B" w:rsidRDefault="00E202C1" w:rsidP="00AC2125">
      <w:pPr>
        <w:tabs>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t>Năm 2009 đến nay, các tập đoàn lớn về y tế cũng như điện tử đã cho ra đời những sản phẩm thương mại.</w:t>
      </w:r>
      <w:r w:rsidRPr="0016298B">
        <w:rPr>
          <w:rFonts w:ascii="Times New Roman" w:hAnsi="Times New Roman" w:cs="Times New Roman"/>
          <w:sz w:val="26"/>
          <w:szCs w:val="26"/>
        </w:rPr>
        <w:tab/>
      </w:r>
    </w:p>
    <w:p w:rsidR="00E202C1" w:rsidRPr="0016298B" w:rsidRDefault="00E202C1" w:rsidP="003C219A">
      <w:pPr>
        <w:pStyle w:val="Heading2"/>
        <w:numPr>
          <w:ilvl w:val="2"/>
          <w:numId w:val="16"/>
        </w:numPr>
        <w:spacing w:line="360" w:lineRule="auto"/>
        <w:rPr>
          <w:rFonts w:ascii="Times New Roman" w:hAnsi="Times New Roman" w:cs="Times New Roman"/>
          <w:color w:val="auto"/>
          <w:lang w:val="en-US"/>
        </w:rPr>
      </w:pPr>
      <w:bookmarkStart w:id="82" w:name="_Toc441097422"/>
      <w:r w:rsidRPr="0016298B">
        <w:rPr>
          <w:rFonts w:ascii="Times New Roman" w:hAnsi="Times New Roman" w:cs="Times New Roman"/>
          <w:color w:val="auto"/>
          <w:lang w:val="en-US"/>
        </w:rPr>
        <w:t>Khó khăn</w:t>
      </w:r>
      <w:bookmarkEnd w:id="82"/>
    </w:p>
    <w:p w:rsidR="00E202C1" w:rsidRPr="0016298B" w:rsidRDefault="00E202C1" w:rsidP="00AD462F">
      <w:pPr>
        <w:tabs>
          <w:tab w:val="left" w:pos="72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ab/>
        <w:t xml:space="preserve">Những nỗ lực để cải thiện quản lý thuốc đã quan sát được chia nhỏ và không phù hợp. Mặt dù có sự thừa nhận chung rằng việc không tuân thủ sử dụng thuốc có ảnh hưởng đáng kể đến sức khỏe và phúc lợi của người bệnh và gây ra nguyên nhân mất thêm chi </w:t>
      </w:r>
      <w:r w:rsidRPr="0016298B">
        <w:rPr>
          <w:rFonts w:ascii="Times New Roman" w:hAnsi="Times New Roman" w:cs="Times New Roman"/>
          <w:sz w:val="26"/>
          <w:szCs w:val="26"/>
        </w:rPr>
        <w:lastRenderedPageBreak/>
        <w:t>phí không cần thiết, có rất ít bằng chứng về cách tiếp cận chiến lược chung về vấn đề này trên nền kinh tế y tế và chăm sóc xã hội.</w:t>
      </w:r>
    </w:p>
    <w:p w:rsidR="00E202C1" w:rsidRPr="0016298B" w:rsidRDefault="00E202C1" w:rsidP="00D05377">
      <w:pPr>
        <w:tabs>
          <w:tab w:val="left" w:pos="72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ab/>
        <w:t>Những khó khăn thường thấy:</w:t>
      </w:r>
    </w:p>
    <w:p w:rsidR="00E202C1" w:rsidRPr="0016298B" w:rsidRDefault="00E202C1" w:rsidP="003C219A">
      <w:pPr>
        <w:pStyle w:val="ListParagraph"/>
        <w:numPr>
          <w:ilvl w:val="0"/>
          <w:numId w:val="5"/>
        </w:numPr>
        <w:tabs>
          <w:tab w:val="left" w:pos="36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Thiếu sự phối hợp giữa các đánh giá sức khỏe và chăm sóc xã hội dành cho người bệnh và bên cung cấp hỗ trợ.</w:t>
      </w:r>
    </w:p>
    <w:p w:rsidR="00E202C1" w:rsidRPr="0016298B" w:rsidRDefault="00E202C1" w:rsidP="003C219A">
      <w:pPr>
        <w:pStyle w:val="ListParagraph"/>
        <w:numPr>
          <w:ilvl w:val="0"/>
          <w:numId w:val="5"/>
        </w:numPr>
        <w:tabs>
          <w:tab w:val="left" w:pos="36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Quản lý thuốc không được coi là một phần cốt lõi của kinh doanh.</w:t>
      </w:r>
    </w:p>
    <w:p w:rsidR="00E202C1" w:rsidRPr="0016298B" w:rsidRDefault="00E202C1" w:rsidP="003C219A">
      <w:pPr>
        <w:pStyle w:val="ListParagraph"/>
        <w:numPr>
          <w:ilvl w:val="0"/>
          <w:numId w:val="5"/>
        </w:numPr>
        <w:tabs>
          <w:tab w:val="left" w:pos="36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Nhân viên xã hội học không quen thuộc với vấn đề quản lý thuốc, vì vậy họ thường viết khống các đơn thuốc dưới các lần khám. Việc này sẽ rất tốn kém.</w:t>
      </w:r>
    </w:p>
    <w:p w:rsidR="00E202C1" w:rsidRPr="0016298B" w:rsidRDefault="00E202C1" w:rsidP="00AD462F">
      <w:pPr>
        <w:pStyle w:val="Heading2"/>
        <w:numPr>
          <w:ilvl w:val="1"/>
          <w:numId w:val="16"/>
        </w:numPr>
        <w:tabs>
          <w:tab w:val="left" w:pos="720"/>
        </w:tabs>
        <w:spacing w:line="360" w:lineRule="auto"/>
        <w:ind w:left="720"/>
        <w:rPr>
          <w:rFonts w:ascii="Times New Roman" w:hAnsi="Times New Roman" w:cs="Times New Roman"/>
          <w:color w:val="auto"/>
        </w:rPr>
      </w:pPr>
      <w:bookmarkStart w:id="83" w:name="_Toc435808148"/>
      <w:bookmarkStart w:id="84" w:name="_Toc436133209"/>
      <w:bookmarkStart w:id="85" w:name="_Toc436133326"/>
      <w:bookmarkStart w:id="86" w:name="_Toc436202489"/>
      <w:bookmarkStart w:id="87" w:name="_Toc436203075"/>
      <w:bookmarkStart w:id="88" w:name="_Toc436203163"/>
      <w:bookmarkStart w:id="89" w:name="_Toc436222166"/>
      <w:bookmarkStart w:id="90" w:name="_Toc441097423"/>
      <w:r w:rsidRPr="0016298B">
        <w:rPr>
          <w:rFonts w:ascii="Times New Roman" w:hAnsi="Times New Roman" w:cs="Times New Roman"/>
          <w:color w:val="auto"/>
        </w:rPr>
        <w:t xml:space="preserve">Giới thiệu về </w:t>
      </w:r>
      <w:bookmarkEnd w:id="83"/>
      <w:bookmarkEnd w:id="84"/>
      <w:bookmarkEnd w:id="85"/>
      <w:bookmarkEnd w:id="86"/>
      <w:bookmarkEnd w:id="87"/>
      <w:bookmarkEnd w:id="88"/>
      <w:bookmarkEnd w:id="89"/>
      <w:r w:rsidRPr="0016298B">
        <w:rPr>
          <w:rFonts w:ascii="Times New Roman" w:hAnsi="Times New Roman" w:cs="Times New Roman"/>
          <w:color w:val="auto"/>
          <w:lang w:val="en-US"/>
        </w:rPr>
        <w:t>hệ thống cấp thuốc tự động</w:t>
      </w:r>
      <w:bookmarkEnd w:id="90"/>
    </w:p>
    <w:p w:rsidR="00E202C1" w:rsidRPr="0016298B" w:rsidRDefault="00E202C1" w:rsidP="00AD462F">
      <w:pPr>
        <w:tabs>
          <w:tab w:val="left" w:pos="720"/>
          <w:tab w:val="left" w:pos="1260"/>
        </w:tabs>
        <w:spacing w:after="0" w:line="360" w:lineRule="auto"/>
        <w:jc w:val="both"/>
        <w:rPr>
          <w:rFonts w:ascii="Times New Roman" w:hAnsi="Times New Roman" w:cs="Times New Roman"/>
          <w:sz w:val="26"/>
          <w:szCs w:val="26"/>
        </w:rPr>
      </w:pPr>
      <w:r w:rsidRPr="0016298B">
        <w:rPr>
          <w:rFonts w:ascii="Times New Roman" w:hAnsi="Times New Roman" w:cs="Times New Roman"/>
          <w:sz w:val="26"/>
          <w:szCs w:val="26"/>
        </w:rPr>
        <w:tab/>
        <w:t>Trong hệ thống phát thuốc, mỗi loại thuốc được phân ra và được đặt trong mỗi khây riêng biệt. Mỗi khây được nối với một rãnh nhỏ đủ cho viên thuốc có thể qua lỗ để đi đến khay đựng thuốc cho người bệnh. Hệ thống màn hình LCD, bàn phím giúp cho người bệnh dễ dàng tiếp cận, tương tác và sử dụng.</w:t>
      </w:r>
    </w:p>
    <w:p w:rsidR="00E202C1" w:rsidRPr="0016298B" w:rsidRDefault="00E202C1" w:rsidP="00D07586">
      <w:pPr>
        <w:pStyle w:val="Heading2"/>
        <w:numPr>
          <w:ilvl w:val="1"/>
          <w:numId w:val="16"/>
        </w:numPr>
        <w:tabs>
          <w:tab w:val="left" w:pos="720"/>
        </w:tabs>
        <w:spacing w:line="360" w:lineRule="auto"/>
        <w:ind w:left="1260" w:hanging="1260"/>
        <w:rPr>
          <w:rFonts w:ascii="Times New Roman" w:hAnsi="Times New Roman" w:cs="Times New Roman"/>
          <w:color w:val="auto"/>
          <w:lang w:val="en-US"/>
        </w:rPr>
      </w:pPr>
      <w:bookmarkStart w:id="91" w:name="_Toc435808149"/>
      <w:bookmarkStart w:id="92" w:name="_Toc436133210"/>
      <w:bookmarkStart w:id="93" w:name="_Toc436133327"/>
      <w:bookmarkStart w:id="94" w:name="_Toc436202490"/>
      <w:bookmarkStart w:id="95" w:name="_Toc436203076"/>
      <w:bookmarkStart w:id="96" w:name="_Toc436203164"/>
      <w:bookmarkStart w:id="97" w:name="_Toc436222167"/>
      <w:bookmarkStart w:id="98" w:name="_Toc441097424"/>
      <w:r w:rsidRPr="0016298B">
        <w:rPr>
          <w:rFonts w:ascii="Times New Roman" w:hAnsi="Times New Roman" w:cs="Times New Roman"/>
          <w:color w:val="auto"/>
          <w:lang w:val="en-US"/>
        </w:rPr>
        <w:t>Thiết kế phần cứng</w:t>
      </w:r>
      <w:bookmarkEnd w:id="91"/>
      <w:bookmarkEnd w:id="92"/>
      <w:bookmarkEnd w:id="93"/>
      <w:bookmarkEnd w:id="94"/>
      <w:bookmarkEnd w:id="95"/>
      <w:bookmarkEnd w:id="96"/>
      <w:bookmarkEnd w:id="97"/>
      <w:bookmarkEnd w:id="98"/>
    </w:p>
    <w:p w:rsidR="00E202C1" w:rsidRPr="0016298B" w:rsidRDefault="00E202C1" w:rsidP="00D07586">
      <w:pPr>
        <w:pStyle w:val="ListParagraph"/>
        <w:numPr>
          <w:ilvl w:val="2"/>
          <w:numId w:val="16"/>
        </w:numPr>
        <w:tabs>
          <w:tab w:val="left" w:pos="360"/>
        </w:tabs>
        <w:spacing w:after="0" w:line="360" w:lineRule="auto"/>
        <w:jc w:val="both"/>
        <w:outlineLvl w:val="2"/>
        <w:rPr>
          <w:rFonts w:ascii="Times New Roman" w:hAnsi="Times New Roman" w:cs="Times New Roman"/>
          <w:b/>
          <w:sz w:val="26"/>
          <w:szCs w:val="26"/>
        </w:rPr>
      </w:pPr>
      <w:bookmarkStart w:id="99" w:name="_Toc441097425"/>
      <w:r w:rsidRPr="0016298B">
        <w:rPr>
          <w:rFonts w:ascii="Times New Roman" w:hAnsi="Times New Roman" w:cs="Times New Roman"/>
          <w:b/>
          <w:sz w:val="26"/>
          <w:szCs w:val="26"/>
        </w:rPr>
        <w:t>Vi điều khiển ATmega2560</w:t>
      </w:r>
      <w:bookmarkEnd w:id="99"/>
      <w:r w:rsidRPr="0016298B">
        <w:rPr>
          <w:rFonts w:ascii="Times New Roman" w:hAnsi="Times New Roman" w:cs="Times New Roman"/>
          <w:b/>
          <w:sz w:val="26"/>
          <w:szCs w:val="26"/>
        </w:rPr>
        <w:t xml:space="preserve"> </w:t>
      </w:r>
    </w:p>
    <w:p w:rsidR="00E202C1" w:rsidRPr="0016298B" w:rsidRDefault="00E202C1" w:rsidP="003C219A">
      <w:pPr>
        <w:tabs>
          <w:tab w:val="left" w:pos="0"/>
          <w:tab w:val="left" w:pos="720"/>
        </w:tabs>
        <w:autoSpaceDE w:val="0"/>
        <w:autoSpaceDN w:val="0"/>
        <w:adjustRightInd w:val="0"/>
        <w:spacing w:after="0" w:line="360" w:lineRule="auto"/>
        <w:ind w:left="90" w:firstLine="270"/>
        <w:jc w:val="both"/>
        <w:rPr>
          <w:rFonts w:ascii="Times New Roman" w:hAnsi="Times New Roman" w:cs="Times New Roman"/>
          <w:sz w:val="26"/>
          <w:szCs w:val="26"/>
        </w:rPr>
      </w:pPr>
      <w:r w:rsidRPr="0016298B">
        <w:rPr>
          <w:rFonts w:ascii="Times New Roman" w:hAnsi="Times New Roman" w:cs="Times New Roman"/>
          <w:sz w:val="26"/>
          <w:szCs w:val="26"/>
        </w:rPr>
        <w:tab/>
        <w:t xml:space="preserve">Đây được coi là phần quan trọng của hệ thống, trong hệ thống chúng tôi sử dụng board arduino mega. </w:t>
      </w:r>
    </w:p>
    <w:p w:rsidR="00E202C1" w:rsidRPr="0016298B" w:rsidRDefault="00E202C1" w:rsidP="003C219A">
      <w:pPr>
        <w:tabs>
          <w:tab w:val="left" w:pos="0"/>
          <w:tab w:val="left" w:pos="720"/>
        </w:tabs>
        <w:autoSpaceDE w:val="0"/>
        <w:autoSpaceDN w:val="0"/>
        <w:adjustRightInd w:val="0"/>
        <w:spacing w:after="0" w:line="360" w:lineRule="auto"/>
        <w:ind w:firstLine="360"/>
        <w:jc w:val="both"/>
        <w:rPr>
          <w:rFonts w:ascii="Times New Roman" w:hAnsi="Times New Roman" w:cs="Times New Roman"/>
          <w:bCs/>
          <w:sz w:val="26"/>
          <w:szCs w:val="26"/>
        </w:rPr>
      </w:pPr>
      <w:r w:rsidRPr="0016298B">
        <w:rPr>
          <w:rFonts w:ascii="Times New Roman" w:hAnsi="Times New Roman" w:cs="Times New Roman"/>
          <w:sz w:val="26"/>
          <w:szCs w:val="26"/>
        </w:rPr>
        <w:tab/>
        <w:t xml:space="preserve">Vi điều khiển ATmega2560 sẽ điều chỉnh mọi hoạt động của hệ thống bao gồm kích hoạt thời gian thực, ghi nhận dữ liệu từ bàn phím, đưa kế quả đã nhận ra màn hình, điều khiển các động cơ </w:t>
      </w:r>
      <w:r w:rsidRPr="0016298B">
        <w:rPr>
          <w:rFonts w:ascii="Times New Roman" w:hAnsi="Times New Roman" w:cs="Times New Roman"/>
          <w:bCs/>
          <w:sz w:val="26"/>
          <w:szCs w:val="26"/>
        </w:rPr>
        <w:t>.</w:t>
      </w:r>
    </w:p>
    <w:p w:rsidR="00381748" w:rsidRPr="0016298B" w:rsidRDefault="00381748" w:rsidP="003C219A">
      <w:pPr>
        <w:tabs>
          <w:tab w:val="left" w:pos="0"/>
          <w:tab w:val="left" w:pos="720"/>
        </w:tabs>
        <w:autoSpaceDE w:val="0"/>
        <w:autoSpaceDN w:val="0"/>
        <w:adjustRightInd w:val="0"/>
        <w:spacing w:after="0" w:line="360" w:lineRule="auto"/>
        <w:ind w:firstLine="360"/>
        <w:jc w:val="center"/>
        <w:rPr>
          <w:rFonts w:ascii="Times New Roman" w:hAnsi="Times New Roman" w:cs="Times New Roman"/>
          <w:bCs/>
          <w:sz w:val="26"/>
          <w:szCs w:val="26"/>
        </w:rPr>
      </w:pPr>
      <w:r w:rsidRPr="0016298B">
        <w:rPr>
          <w:rFonts w:ascii="Times New Roman" w:hAnsi="Times New Roman" w:cs="Times New Roman"/>
          <w:bCs/>
          <w:noProof/>
          <w:sz w:val="26"/>
          <w:szCs w:val="26"/>
        </w:rPr>
        <w:lastRenderedPageBreak/>
        <w:drawing>
          <wp:inline distT="0" distB="0" distL="0" distR="0" wp14:anchorId="2F1DEE24" wp14:editId="2A459539">
            <wp:extent cx="3153103" cy="2121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4_8123609-1448693147-0-fpvf5lnic0chl6a.large-.jpg"/>
                    <pic:cNvPicPr/>
                  </pic:nvPicPr>
                  <pic:blipFill>
                    <a:blip r:embed="rId10">
                      <a:extLst>
                        <a:ext uri="{28A0092B-C50C-407E-A947-70E740481C1C}">
                          <a14:useLocalDpi xmlns:a14="http://schemas.microsoft.com/office/drawing/2010/main" val="0"/>
                        </a:ext>
                      </a:extLst>
                    </a:blip>
                    <a:stretch>
                      <a:fillRect/>
                    </a:stretch>
                  </pic:blipFill>
                  <pic:spPr>
                    <a:xfrm>
                      <a:off x="0" y="0"/>
                      <a:ext cx="3170519" cy="2132895"/>
                    </a:xfrm>
                    <a:prstGeom prst="rect">
                      <a:avLst/>
                    </a:prstGeom>
                  </pic:spPr>
                </pic:pic>
              </a:graphicData>
            </a:graphic>
          </wp:inline>
        </w:drawing>
      </w:r>
    </w:p>
    <w:p w:rsidR="00381748" w:rsidRPr="0016298B" w:rsidRDefault="00381748" w:rsidP="003C219A">
      <w:pPr>
        <w:tabs>
          <w:tab w:val="left" w:pos="284"/>
          <w:tab w:val="left" w:pos="360"/>
        </w:tabs>
        <w:autoSpaceDE w:val="0"/>
        <w:autoSpaceDN w:val="0"/>
        <w:adjustRightInd w:val="0"/>
        <w:spacing w:after="0" w:line="360" w:lineRule="auto"/>
        <w:ind w:left="720"/>
        <w:jc w:val="center"/>
        <w:rPr>
          <w:rFonts w:ascii="Times New Roman" w:hAnsi="Times New Roman" w:cs="Times New Roman"/>
          <w:bCs/>
          <w:sz w:val="26"/>
          <w:szCs w:val="26"/>
        </w:rPr>
      </w:pPr>
      <w:r w:rsidRPr="0016298B">
        <w:rPr>
          <w:rFonts w:ascii="Times New Roman" w:hAnsi="Times New Roman" w:cs="Times New Roman"/>
          <w:bCs/>
          <w:sz w:val="26"/>
          <w:szCs w:val="26"/>
        </w:rPr>
        <w:t xml:space="preserve">Hình </w:t>
      </w:r>
      <w:r w:rsidR="00AD462F" w:rsidRPr="0016298B">
        <w:rPr>
          <w:rFonts w:ascii="Times New Roman" w:hAnsi="Times New Roman" w:cs="Times New Roman"/>
          <w:bCs/>
          <w:sz w:val="26"/>
          <w:szCs w:val="26"/>
        </w:rPr>
        <w:t>2</w:t>
      </w:r>
      <w:r w:rsidRPr="0016298B">
        <w:rPr>
          <w:rFonts w:ascii="Times New Roman" w:hAnsi="Times New Roman" w:cs="Times New Roman"/>
          <w:bCs/>
          <w:sz w:val="26"/>
          <w:szCs w:val="26"/>
        </w:rPr>
        <w:t>.1 Arduino Mega2560</w:t>
      </w:r>
    </w:p>
    <w:p w:rsidR="00805560" w:rsidRPr="0016298B" w:rsidRDefault="00805560" w:rsidP="003C219A">
      <w:pPr>
        <w:spacing w:line="360" w:lineRule="auto"/>
        <w:jc w:val="both"/>
        <w:rPr>
          <w:rFonts w:ascii="Times New Roman" w:hAnsi="Times New Roman" w:cs="Times New Roman"/>
          <w:b/>
          <w:i/>
          <w:sz w:val="26"/>
          <w:szCs w:val="26"/>
        </w:rPr>
      </w:pPr>
      <w:r w:rsidRPr="0016298B">
        <w:rPr>
          <w:rFonts w:ascii="Times New Roman" w:hAnsi="Times New Roman" w:cs="Times New Roman"/>
          <w:b/>
          <w:i/>
          <w:sz w:val="26"/>
          <w:szCs w:val="26"/>
        </w:rPr>
        <w:t xml:space="preserve">Thông số kỹ thuật: </w:t>
      </w:r>
    </w:p>
    <w:p w:rsidR="00805560" w:rsidRPr="0016298B" w:rsidRDefault="00805560"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Điện áp hoạt động : </w:t>
      </w:r>
      <w:r w:rsidR="00381748" w:rsidRPr="0016298B">
        <w:rPr>
          <w:rFonts w:ascii="Times New Roman" w:hAnsi="Times New Roman" w:cs="Times New Roman"/>
          <w:sz w:val="26"/>
          <w:szCs w:val="26"/>
        </w:rPr>
        <w:tab/>
      </w:r>
      <w:r w:rsidR="00381748" w:rsidRPr="0016298B">
        <w:rPr>
          <w:rFonts w:ascii="Times New Roman" w:hAnsi="Times New Roman" w:cs="Times New Roman"/>
          <w:sz w:val="26"/>
          <w:szCs w:val="26"/>
        </w:rPr>
        <w:tab/>
      </w:r>
      <w:r w:rsidRPr="0016298B">
        <w:rPr>
          <w:rFonts w:ascii="Times New Roman" w:hAnsi="Times New Roman" w:cs="Times New Roman"/>
          <w:sz w:val="26"/>
          <w:szCs w:val="26"/>
        </w:rPr>
        <w:t xml:space="preserve">5V </w:t>
      </w:r>
    </w:p>
    <w:p w:rsidR="00805560" w:rsidRPr="0016298B" w:rsidRDefault="00805560"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Điện áp vào ( nên dùng): </w:t>
      </w:r>
      <w:r w:rsidR="00381748" w:rsidRPr="0016298B">
        <w:rPr>
          <w:rFonts w:ascii="Times New Roman" w:hAnsi="Times New Roman" w:cs="Times New Roman"/>
          <w:sz w:val="26"/>
          <w:szCs w:val="26"/>
        </w:rPr>
        <w:tab/>
      </w:r>
      <w:r w:rsidR="00381748" w:rsidRPr="0016298B">
        <w:rPr>
          <w:rFonts w:ascii="Times New Roman" w:hAnsi="Times New Roman" w:cs="Times New Roman"/>
          <w:sz w:val="26"/>
          <w:szCs w:val="26"/>
        </w:rPr>
        <w:tab/>
      </w:r>
      <w:r w:rsidRPr="0016298B">
        <w:rPr>
          <w:rFonts w:ascii="Times New Roman" w:hAnsi="Times New Roman" w:cs="Times New Roman"/>
          <w:sz w:val="26"/>
          <w:szCs w:val="26"/>
        </w:rPr>
        <w:t xml:space="preserve">7-12V </w:t>
      </w:r>
    </w:p>
    <w:p w:rsidR="00805560" w:rsidRPr="0016298B" w:rsidRDefault="00805560"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Điện áp vào ( giới hạn) : </w:t>
      </w:r>
      <w:r w:rsidR="00381748" w:rsidRPr="0016298B">
        <w:rPr>
          <w:rFonts w:ascii="Times New Roman" w:hAnsi="Times New Roman" w:cs="Times New Roman"/>
          <w:sz w:val="26"/>
          <w:szCs w:val="26"/>
        </w:rPr>
        <w:tab/>
      </w:r>
      <w:r w:rsidR="00381748" w:rsidRPr="0016298B">
        <w:rPr>
          <w:rFonts w:ascii="Times New Roman" w:hAnsi="Times New Roman" w:cs="Times New Roman"/>
          <w:sz w:val="26"/>
          <w:szCs w:val="26"/>
        </w:rPr>
        <w:tab/>
      </w:r>
      <w:r w:rsidRPr="0016298B">
        <w:rPr>
          <w:rFonts w:ascii="Times New Roman" w:hAnsi="Times New Roman" w:cs="Times New Roman"/>
          <w:sz w:val="26"/>
          <w:szCs w:val="26"/>
        </w:rPr>
        <w:t xml:space="preserve">6-20V </w:t>
      </w:r>
    </w:p>
    <w:p w:rsidR="00805560" w:rsidRPr="0016298B" w:rsidRDefault="00805560"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Chân số</w:t>
      </w:r>
      <w:r w:rsidR="00381748" w:rsidRPr="0016298B">
        <w:rPr>
          <w:rFonts w:ascii="Times New Roman" w:hAnsi="Times New Roman" w:cs="Times New Roman"/>
          <w:sz w:val="26"/>
          <w:szCs w:val="26"/>
        </w:rPr>
        <w:t xml:space="preserve"> (Digital I/O) : </w:t>
      </w:r>
      <w:r w:rsidR="00381748" w:rsidRPr="0016298B">
        <w:rPr>
          <w:rFonts w:ascii="Times New Roman" w:hAnsi="Times New Roman" w:cs="Times New Roman"/>
          <w:sz w:val="26"/>
          <w:szCs w:val="26"/>
        </w:rPr>
        <w:tab/>
      </w:r>
      <w:r w:rsidR="00381748" w:rsidRPr="0016298B">
        <w:rPr>
          <w:rFonts w:ascii="Times New Roman" w:hAnsi="Times New Roman" w:cs="Times New Roman"/>
          <w:sz w:val="26"/>
          <w:szCs w:val="26"/>
        </w:rPr>
        <w:tab/>
        <w:t>54</w:t>
      </w:r>
      <w:r w:rsidRPr="0016298B">
        <w:rPr>
          <w:rFonts w:ascii="Times New Roman" w:hAnsi="Times New Roman" w:cs="Times New Roman"/>
          <w:sz w:val="26"/>
          <w:szCs w:val="26"/>
        </w:rPr>
        <w:t xml:space="preserve"> chân trong đ</w:t>
      </w:r>
      <w:r w:rsidR="00381748" w:rsidRPr="0016298B">
        <w:rPr>
          <w:rFonts w:ascii="Times New Roman" w:hAnsi="Times New Roman" w:cs="Times New Roman"/>
          <w:sz w:val="26"/>
          <w:szCs w:val="26"/>
        </w:rPr>
        <w:t>ó có 15</w:t>
      </w:r>
      <w:r w:rsidRPr="0016298B">
        <w:rPr>
          <w:rFonts w:ascii="Times New Roman" w:hAnsi="Times New Roman" w:cs="Times New Roman"/>
          <w:sz w:val="26"/>
          <w:szCs w:val="26"/>
        </w:rPr>
        <w:t xml:space="preserve"> chân ra PWM </w:t>
      </w:r>
    </w:p>
    <w:p w:rsidR="00805560" w:rsidRPr="0016298B" w:rsidRDefault="00805560"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Chân tương tự (Analog):</w:t>
      </w:r>
      <w:r w:rsidR="00381748" w:rsidRPr="0016298B">
        <w:rPr>
          <w:rFonts w:ascii="Times New Roman" w:hAnsi="Times New Roman" w:cs="Times New Roman"/>
          <w:sz w:val="26"/>
          <w:szCs w:val="26"/>
        </w:rPr>
        <w:tab/>
      </w:r>
      <w:r w:rsidR="00381748" w:rsidRPr="0016298B">
        <w:rPr>
          <w:rFonts w:ascii="Times New Roman" w:hAnsi="Times New Roman" w:cs="Times New Roman"/>
          <w:sz w:val="26"/>
          <w:szCs w:val="26"/>
        </w:rPr>
        <w:tab/>
        <w:t>1</w:t>
      </w:r>
      <w:r w:rsidRPr="0016298B">
        <w:rPr>
          <w:rFonts w:ascii="Times New Roman" w:hAnsi="Times New Roman" w:cs="Times New Roman"/>
          <w:sz w:val="26"/>
          <w:szCs w:val="26"/>
        </w:rPr>
        <w:t xml:space="preserve">6 </w:t>
      </w:r>
    </w:p>
    <w:p w:rsidR="00805560" w:rsidRPr="0016298B" w:rsidRDefault="00805560"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Dòng DC cho ngõ vào/ra: </w:t>
      </w:r>
      <w:r w:rsidR="00381748" w:rsidRPr="0016298B">
        <w:rPr>
          <w:rFonts w:ascii="Times New Roman" w:hAnsi="Times New Roman" w:cs="Times New Roman"/>
          <w:sz w:val="26"/>
          <w:szCs w:val="26"/>
        </w:rPr>
        <w:tab/>
      </w:r>
      <w:r w:rsidRPr="0016298B">
        <w:rPr>
          <w:rFonts w:ascii="Times New Roman" w:hAnsi="Times New Roman" w:cs="Times New Roman"/>
          <w:sz w:val="26"/>
          <w:szCs w:val="26"/>
        </w:rPr>
        <w:t xml:space="preserve">40mA </w:t>
      </w:r>
    </w:p>
    <w:p w:rsidR="00805560" w:rsidRPr="0016298B" w:rsidRDefault="00805560"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Dòng DC cho chân 3.3V: </w:t>
      </w:r>
      <w:r w:rsidR="00381748" w:rsidRPr="0016298B">
        <w:rPr>
          <w:rFonts w:ascii="Times New Roman" w:hAnsi="Times New Roman" w:cs="Times New Roman"/>
          <w:sz w:val="26"/>
          <w:szCs w:val="26"/>
        </w:rPr>
        <w:tab/>
      </w:r>
      <w:r w:rsidR="00381748" w:rsidRPr="0016298B">
        <w:rPr>
          <w:rFonts w:ascii="Times New Roman" w:hAnsi="Times New Roman" w:cs="Times New Roman"/>
          <w:sz w:val="26"/>
          <w:szCs w:val="26"/>
        </w:rPr>
        <w:tab/>
      </w:r>
      <w:r w:rsidRPr="0016298B">
        <w:rPr>
          <w:rFonts w:ascii="Times New Roman" w:hAnsi="Times New Roman" w:cs="Times New Roman"/>
          <w:sz w:val="26"/>
          <w:szCs w:val="26"/>
        </w:rPr>
        <w:t xml:space="preserve">50mA </w:t>
      </w:r>
    </w:p>
    <w:p w:rsidR="00805560"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SRAM: </w:t>
      </w:r>
      <w:r w:rsidRPr="0016298B">
        <w:rPr>
          <w:rFonts w:ascii="Times New Roman" w:hAnsi="Times New Roman" w:cs="Times New Roman"/>
          <w:sz w:val="26"/>
          <w:szCs w:val="26"/>
        </w:rPr>
        <w:tab/>
      </w:r>
      <w:r w:rsidRPr="0016298B">
        <w:rPr>
          <w:rFonts w:ascii="Times New Roman" w:hAnsi="Times New Roman" w:cs="Times New Roman"/>
          <w:sz w:val="26"/>
          <w:szCs w:val="26"/>
        </w:rPr>
        <w:tab/>
      </w:r>
      <w:r w:rsidRPr="0016298B">
        <w:rPr>
          <w:rFonts w:ascii="Times New Roman" w:hAnsi="Times New Roman" w:cs="Times New Roman"/>
          <w:sz w:val="26"/>
          <w:szCs w:val="26"/>
        </w:rPr>
        <w:tab/>
      </w:r>
      <w:r w:rsidRPr="0016298B">
        <w:rPr>
          <w:rFonts w:ascii="Times New Roman" w:hAnsi="Times New Roman" w:cs="Times New Roman"/>
          <w:sz w:val="26"/>
          <w:szCs w:val="26"/>
        </w:rPr>
        <w:tab/>
        <w:t>8</w:t>
      </w:r>
      <w:r w:rsidR="00805560" w:rsidRPr="0016298B">
        <w:rPr>
          <w:rFonts w:ascii="Times New Roman" w:hAnsi="Times New Roman" w:cs="Times New Roman"/>
          <w:sz w:val="26"/>
          <w:szCs w:val="26"/>
        </w:rPr>
        <w:t xml:space="preserve">KB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Xung nhịp:</w:t>
      </w:r>
      <w:r w:rsidRPr="0016298B">
        <w:rPr>
          <w:rFonts w:ascii="Times New Roman" w:hAnsi="Times New Roman" w:cs="Times New Roman"/>
          <w:sz w:val="26"/>
          <w:szCs w:val="26"/>
        </w:rPr>
        <w:tab/>
      </w:r>
      <w:r w:rsidRPr="0016298B">
        <w:rPr>
          <w:rFonts w:ascii="Times New Roman" w:hAnsi="Times New Roman" w:cs="Times New Roman"/>
          <w:sz w:val="26"/>
          <w:szCs w:val="26"/>
        </w:rPr>
        <w:tab/>
      </w:r>
      <w:r w:rsidRPr="0016298B">
        <w:rPr>
          <w:rFonts w:ascii="Times New Roman" w:hAnsi="Times New Roman" w:cs="Times New Roman"/>
          <w:sz w:val="26"/>
          <w:szCs w:val="26"/>
        </w:rPr>
        <w:tab/>
      </w:r>
      <w:r w:rsidRPr="0016298B">
        <w:rPr>
          <w:rFonts w:ascii="Times New Roman" w:hAnsi="Times New Roman" w:cs="Times New Roman"/>
          <w:sz w:val="26"/>
          <w:szCs w:val="26"/>
        </w:rPr>
        <w:tab/>
        <w:t>16MHx</w:t>
      </w:r>
    </w:p>
    <w:p w:rsidR="00381748" w:rsidRPr="0016298B" w:rsidRDefault="00381748" w:rsidP="003C219A">
      <w:pPr>
        <w:spacing w:line="360" w:lineRule="auto"/>
        <w:jc w:val="both"/>
        <w:rPr>
          <w:rFonts w:ascii="Times New Roman" w:hAnsi="Times New Roman" w:cs="Times New Roman"/>
          <w:b/>
          <w:i/>
          <w:sz w:val="26"/>
          <w:szCs w:val="26"/>
        </w:rPr>
      </w:pPr>
      <w:r w:rsidRPr="0016298B">
        <w:rPr>
          <w:rFonts w:ascii="Times New Roman" w:hAnsi="Times New Roman" w:cs="Times New Roman"/>
          <w:b/>
          <w:i/>
          <w:sz w:val="26"/>
          <w:szCs w:val="26"/>
        </w:rPr>
        <w:t xml:space="preserve">Cấu tạo chính: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Cổng USB: đây là cổng giao tiếp để ta upload code từ PC lên vi điều khiển. Đồng thời nó cũng là giao tiếp serial nối tiếp để truyền dữ liệu giữa vi điều khiển và máy tính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Jack nguồn: Sử dụng nguồn từ 9 – 12V, vì qua jack đã có IC 7805 chuyển dòng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lastRenderedPageBreak/>
        <w:t xml:space="preserve">- Có 14 chân vào/ra đánh số từ 0 đến 13, ngoài ra có các chân nối đất (GND), chân điện áp tham chiếu (AREF)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Vi điều khiển AVR: đây là bộ xử lý trung tâm của toàn bo mạch, mỗi mẫu Arduino khác nhau thì con chip khác nhau, ở đây Uno sử dụng chip điều khiển ATMega328 </w:t>
      </w:r>
    </w:p>
    <w:p w:rsidR="00381748" w:rsidRPr="0016298B" w:rsidRDefault="00381748" w:rsidP="003C219A">
      <w:pPr>
        <w:spacing w:line="360" w:lineRule="auto"/>
        <w:jc w:val="both"/>
        <w:rPr>
          <w:rFonts w:ascii="Times New Roman" w:hAnsi="Times New Roman" w:cs="Times New Roman"/>
          <w:b/>
          <w:i/>
          <w:sz w:val="26"/>
          <w:szCs w:val="26"/>
        </w:rPr>
      </w:pPr>
      <w:r w:rsidRPr="0016298B">
        <w:rPr>
          <w:rFonts w:ascii="Times New Roman" w:hAnsi="Times New Roman" w:cs="Times New Roman"/>
          <w:b/>
          <w:i/>
          <w:sz w:val="26"/>
          <w:szCs w:val="26"/>
        </w:rPr>
        <w:t xml:space="preserve">Chức năng chân: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GND (Ground): cực âm của nguồn điện cấp cho Arduino UNO. Khi dùng các thiết bị sử dụng những nguồn điện riêng biệt thì những chân này phải được nối với nhau.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- 5V: cấp điện áp 5V đầu ra. Dòng tối đa cho phép ở chân này là 500mA.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- 3.3V: cấp điện áp 3.3V đầu ra. Dòng tối đa cho phép ở chân này là 50mA.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Vin (Voltage Input): để cấp nguồn ngoài cho Arduino UNO, ta nối cực dương của nguồn với chân này và cực âm của nguồn với chân GND.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IOREF: điện áp hoạt động của vi điều khiển trên Arduino UNO có thể được đo ở chân này. Và dĩ nhiên nó luôn là 5V. Mặc dù vậy, ta không được lấy nguồn 5V từ chân này để sử dụng bởi chức năng của nó không phải là cấp nguồn.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RESET: việc nhấn nút Reset trên board để reset vi điều khiển tương đương 2 chân Serial: 0 (RX) và 1 (TX): dùng để gửi (transmit – TX) và nhận (receive – RX) dữ liệu TTL Serial. Arduino Uno có thể giao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tiếp với thiết bị khác thông qua 2 chân này. Nếu không cần giao tiếp Serial, ta không nên sử dụng 2 chân này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Chân PWM (~): 3, 5, 6, 9, 10, và 11: cho phép xuất ra xung PWM với độ phân giải 8bit (giá trị từ 0 → 28-1 tương ứng với 0V → 5V) bằng hàm analogWrite(). Nói một cách đơn giản, ta có thể điều chỉnh được điện áp ra ở chân này từ mức 0V đến 5V thay vì chỉ cố định ở mức 0V và 5V như những chân khác. </w:t>
      </w:r>
    </w:p>
    <w:p w:rsidR="00381748" w:rsidRPr="0016298B" w:rsidRDefault="00381748"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lastRenderedPageBreak/>
        <w:t xml:space="preserve">- Chân giao tiếp SPI: 10 (SS), 11 (MOSI), 12 (MISO), 13 (SCK). Ngoài các chức năng thông thường, 4 chân này còn dùng để truyền phát dữ liệu bằng giao thức SPI với các thiết bị khác. </w:t>
      </w:r>
    </w:p>
    <w:p w:rsidR="00E202C1" w:rsidRPr="0016298B" w:rsidRDefault="00E202C1" w:rsidP="00D07586">
      <w:pPr>
        <w:pStyle w:val="ListParagraph"/>
        <w:numPr>
          <w:ilvl w:val="2"/>
          <w:numId w:val="16"/>
        </w:numPr>
        <w:tabs>
          <w:tab w:val="left" w:pos="2160"/>
        </w:tabs>
        <w:spacing w:line="360" w:lineRule="auto"/>
        <w:jc w:val="both"/>
        <w:outlineLvl w:val="2"/>
        <w:rPr>
          <w:rFonts w:ascii="Times New Roman" w:hAnsi="Times New Roman" w:cs="Times New Roman"/>
          <w:b/>
          <w:sz w:val="26"/>
          <w:szCs w:val="26"/>
        </w:rPr>
      </w:pPr>
      <w:bookmarkStart w:id="100" w:name="_Toc441097426"/>
      <w:r w:rsidRPr="0016298B">
        <w:rPr>
          <w:rFonts w:ascii="Times New Roman" w:hAnsi="Times New Roman" w:cs="Times New Roman"/>
          <w:b/>
          <w:sz w:val="26"/>
          <w:szCs w:val="26"/>
        </w:rPr>
        <w:t>Module thời gian thực DS1307</w:t>
      </w:r>
      <w:bookmarkEnd w:id="100"/>
    </w:p>
    <w:p w:rsidR="00E202C1" w:rsidRPr="0016298B" w:rsidRDefault="00E202C1" w:rsidP="003C219A">
      <w:pPr>
        <w:pStyle w:val="ListParagraph"/>
        <w:tabs>
          <w:tab w:val="left" w:pos="1800"/>
          <w:tab w:val="left" w:pos="2160"/>
        </w:tabs>
        <w:spacing w:line="360" w:lineRule="auto"/>
        <w:ind w:left="0" w:firstLine="720"/>
        <w:jc w:val="both"/>
        <w:rPr>
          <w:rFonts w:ascii="Times New Roman" w:hAnsi="Times New Roman" w:cs="Times New Roman"/>
          <w:noProof/>
          <w:sz w:val="26"/>
          <w:szCs w:val="26"/>
        </w:rPr>
      </w:pPr>
      <w:r w:rsidRPr="0016298B">
        <w:rPr>
          <w:rFonts w:ascii="Times New Roman" w:hAnsi="Times New Roman" w:cs="Times New Roman"/>
          <w:sz w:val="26"/>
          <w:szCs w:val="26"/>
        </w:rPr>
        <w:t>Thời gian thực là một bộ phận thiết yếu của hệ thống, nó giúp báo cho người bệnh biết được chính xác thời gian cần uống thuốc.</w:t>
      </w:r>
      <w:r w:rsidR="00381748" w:rsidRPr="0016298B">
        <w:rPr>
          <w:rFonts w:ascii="Times New Roman" w:hAnsi="Times New Roman" w:cs="Times New Roman"/>
          <w:noProof/>
          <w:sz w:val="26"/>
          <w:szCs w:val="26"/>
        </w:rPr>
        <w:t xml:space="preserve"> </w:t>
      </w:r>
    </w:p>
    <w:p w:rsidR="00381748" w:rsidRPr="0016298B" w:rsidRDefault="00381748" w:rsidP="003C219A">
      <w:pPr>
        <w:pStyle w:val="ListParagraph"/>
        <w:tabs>
          <w:tab w:val="left" w:pos="1800"/>
          <w:tab w:val="left" w:pos="2160"/>
        </w:tabs>
        <w:spacing w:line="360" w:lineRule="auto"/>
        <w:ind w:left="0" w:firstLine="720"/>
        <w:jc w:val="center"/>
        <w:rPr>
          <w:rFonts w:ascii="Times New Roman" w:hAnsi="Times New Roman" w:cs="Times New Roman"/>
          <w:sz w:val="26"/>
          <w:szCs w:val="26"/>
        </w:rPr>
      </w:pPr>
      <w:r w:rsidRPr="0016298B">
        <w:rPr>
          <w:rFonts w:ascii="Times New Roman" w:hAnsi="Times New Roman" w:cs="Times New Roman"/>
          <w:noProof/>
          <w:sz w:val="26"/>
          <w:szCs w:val="26"/>
        </w:rPr>
        <w:drawing>
          <wp:inline distT="0" distB="0" distL="0" distR="0" wp14:anchorId="4A7A83BF" wp14:editId="591D20A2">
            <wp:extent cx="2317531" cy="1463703"/>
            <wp:effectExtent l="0" t="0" r="6985"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7561" cy="1470038"/>
                    </a:xfrm>
                    <a:prstGeom prst="rect">
                      <a:avLst/>
                    </a:prstGeom>
                  </pic:spPr>
                </pic:pic>
              </a:graphicData>
            </a:graphic>
          </wp:inline>
        </w:drawing>
      </w:r>
    </w:p>
    <w:p w:rsidR="00381748" w:rsidRPr="0016298B" w:rsidRDefault="00381748" w:rsidP="003C219A">
      <w:pPr>
        <w:tabs>
          <w:tab w:val="left" w:pos="284"/>
          <w:tab w:val="left" w:pos="360"/>
        </w:tabs>
        <w:autoSpaceDE w:val="0"/>
        <w:autoSpaceDN w:val="0"/>
        <w:adjustRightInd w:val="0"/>
        <w:spacing w:after="0" w:line="360" w:lineRule="auto"/>
        <w:ind w:left="720"/>
        <w:jc w:val="center"/>
        <w:rPr>
          <w:rFonts w:ascii="Times New Roman" w:hAnsi="Times New Roman" w:cs="Times New Roman"/>
          <w:bCs/>
          <w:sz w:val="26"/>
          <w:szCs w:val="26"/>
        </w:rPr>
      </w:pPr>
      <w:r w:rsidRPr="0016298B">
        <w:rPr>
          <w:rFonts w:ascii="Times New Roman" w:hAnsi="Times New Roman" w:cs="Times New Roman"/>
          <w:bCs/>
          <w:sz w:val="26"/>
          <w:szCs w:val="26"/>
        </w:rPr>
        <w:t xml:space="preserve">Hình </w:t>
      </w:r>
      <w:r w:rsidR="00AD462F" w:rsidRPr="0016298B">
        <w:rPr>
          <w:rFonts w:ascii="Times New Roman" w:hAnsi="Times New Roman" w:cs="Times New Roman"/>
          <w:bCs/>
          <w:sz w:val="26"/>
          <w:szCs w:val="26"/>
        </w:rPr>
        <w:t>2</w:t>
      </w:r>
      <w:r w:rsidRPr="0016298B">
        <w:rPr>
          <w:rFonts w:ascii="Times New Roman" w:hAnsi="Times New Roman" w:cs="Times New Roman"/>
          <w:bCs/>
          <w:sz w:val="26"/>
          <w:szCs w:val="26"/>
        </w:rPr>
        <w:t xml:space="preserve">.2 </w:t>
      </w:r>
      <w:r w:rsidR="00AD462F" w:rsidRPr="0016298B">
        <w:rPr>
          <w:rFonts w:ascii="Times New Roman" w:hAnsi="Times New Roman" w:cs="Times New Roman"/>
          <w:bCs/>
          <w:sz w:val="26"/>
          <w:szCs w:val="26"/>
        </w:rPr>
        <w:t>Module DS</w:t>
      </w:r>
      <w:r w:rsidRPr="0016298B">
        <w:rPr>
          <w:rFonts w:ascii="Times New Roman" w:hAnsi="Times New Roman" w:cs="Times New Roman"/>
          <w:bCs/>
          <w:sz w:val="26"/>
          <w:szCs w:val="26"/>
        </w:rPr>
        <w:t>1307</w:t>
      </w:r>
    </w:p>
    <w:p w:rsidR="00381748" w:rsidRPr="0016298B" w:rsidRDefault="00381748" w:rsidP="003C219A">
      <w:pPr>
        <w:pStyle w:val="ListParagraph"/>
        <w:tabs>
          <w:tab w:val="left" w:pos="1800"/>
          <w:tab w:val="left" w:pos="2160"/>
        </w:tabs>
        <w:spacing w:line="360" w:lineRule="auto"/>
        <w:ind w:left="0" w:firstLine="720"/>
        <w:jc w:val="center"/>
        <w:rPr>
          <w:rFonts w:ascii="Times New Roman" w:hAnsi="Times New Roman" w:cs="Times New Roman"/>
          <w:sz w:val="26"/>
          <w:szCs w:val="26"/>
        </w:rPr>
      </w:pPr>
    </w:p>
    <w:p w:rsidR="00E202C1" w:rsidRPr="0016298B" w:rsidRDefault="00E202C1" w:rsidP="003C219A">
      <w:pPr>
        <w:pStyle w:val="ListParagraph"/>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Tính năng</w:t>
      </w:r>
    </w:p>
    <w:p w:rsidR="00E202C1" w:rsidRPr="0016298B" w:rsidRDefault="00E202C1" w:rsidP="003C219A">
      <w:pPr>
        <w:pStyle w:val="ListParagraph"/>
        <w:numPr>
          <w:ilvl w:val="0"/>
          <w:numId w:val="7"/>
        </w:numPr>
        <w:spacing w:line="360" w:lineRule="auto"/>
        <w:jc w:val="both"/>
        <w:rPr>
          <w:rFonts w:ascii="Times New Roman" w:hAnsi="Times New Roman" w:cs="Times New Roman"/>
          <w:sz w:val="26"/>
          <w:szCs w:val="26"/>
        </w:rPr>
      </w:pPr>
      <w:r w:rsidRPr="0016298B">
        <w:rPr>
          <w:rFonts w:ascii="Times New Roman" w:hAnsi="Times New Roman" w:cs="Times New Roman"/>
          <w:bCs/>
          <w:sz w:val="26"/>
          <w:szCs w:val="26"/>
        </w:rPr>
        <w:t>Điện áp hoạt động 5V</w:t>
      </w:r>
    </w:p>
    <w:p w:rsidR="00E202C1" w:rsidRPr="0016298B" w:rsidRDefault="00E202C1" w:rsidP="003C219A">
      <w:pPr>
        <w:pStyle w:val="ListParagraph"/>
        <w:numPr>
          <w:ilvl w:val="0"/>
          <w:numId w:val="7"/>
        </w:numPr>
        <w:spacing w:line="360" w:lineRule="auto"/>
        <w:jc w:val="both"/>
        <w:rPr>
          <w:rFonts w:ascii="Times New Roman" w:hAnsi="Times New Roman" w:cs="Times New Roman"/>
          <w:sz w:val="26"/>
          <w:szCs w:val="26"/>
        </w:rPr>
      </w:pPr>
      <w:r w:rsidRPr="0016298B">
        <w:rPr>
          <w:rFonts w:ascii="Times New Roman" w:hAnsi="Times New Roman" w:cs="Times New Roman"/>
          <w:bCs/>
          <w:sz w:val="26"/>
          <w:szCs w:val="26"/>
        </w:rPr>
        <w:t>Giao diện I2C 2 dây dẫn</w:t>
      </w:r>
    </w:p>
    <w:p w:rsidR="00E202C1" w:rsidRPr="0016298B" w:rsidRDefault="00E202C1" w:rsidP="003C219A">
      <w:pPr>
        <w:pStyle w:val="ListParagraph"/>
        <w:numPr>
          <w:ilvl w:val="0"/>
          <w:numId w:val="7"/>
        </w:num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Giờ : phút : giây AM/PM</w:t>
      </w:r>
    </w:p>
    <w:p w:rsidR="00E202C1" w:rsidRPr="0016298B" w:rsidRDefault="00E202C1" w:rsidP="003C219A">
      <w:pPr>
        <w:pStyle w:val="ListParagraph"/>
        <w:numPr>
          <w:ilvl w:val="0"/>
          <w:numId w:val="7"/>
        </w:num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Tiêu thụ ít hơn 500nA Pin 1Hz</w:t>
      </w:r>
    </w:p>
    <w:p w:rsidR="00E202C1" w:rsidRPr="0016298B" w:rsidRDefault="00E202C1" w:rsidP="003C219A">
      <w:pPr>
        <w:pStyle w:val="ListParagraph"/>
        <w:numPr>
          <w:ilvl w:val="0"/>
          <w:numId w:val="7"/>
        </w:num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56 Bytes bộ nhớ</w:t>
      </w:r>
    </w:p>
    <w:p w:rsidR="00E202C1" w:rsidRPr="0016298B" w:rsidRDefault="00E202C1" w:rsidP="003C219A">
      <w:pPr>
        <w:pStyle w:val="ListParagraph"/>
        <w:spacing w:line="360" w:lineRule="auto"/>
        <w:ind w:left="1440"/>
        <w:jc w:val="center"/>
        <w:rPr>
          <w:rFonts w:ascii="Times New Roman" w:hAnsi="Times New Roman" w:cs="Times New Roman"/>
          <w:sz w:val="26"/>
          <w:szCs w:val="26"/>
        </w:rPr>
      </w:pPr>
    </w:p>
    <w:p w:rsidR="00E202C1" w:rsidRPr="0016298B" w:rsidRDefault="00E202C1" w:rsidP="00D07586">
      <w:pPr>
        <w:pStyle w:val="ListParagraph"/>
        <w:numPr>
          <w:ilvl w:val="2"/>
          <w:numId w:val="16"/>
        </w:numPr>
        <w:autoSpaceDE w:val="0"/>
        <w:autoSpaceDN w:val="0"/>
        <w:adjustRightInd w:val="0"/>
        <w:spacing w:after="0" w:line="360" w:lineRule="auto"/>
        <w:jc w:val="both"/>
        <w:outlineLvl w:val="2"/>
        <w:rPr>
          <w:rFonts w:ascii="Times New Roman" w:hAnsi="Times New Roman" w:cs="Times New Roman"/>
          <w:b/>
          <w:bCs/>
          <w:sz w:val="26"/>
          <w:szCs w:val="26"/>
        </w:rPr>
      </w:pPr>
      <w:bookmarkStart w:id="101" w:name="_Toc441097427"/>
      <w:r w:rsidRPr="0016298B">
        <w:rPr>
          <w:rFonts w:ascii="Times New Roman" w:hAnsi="Times New Roman" w:cs="Times New Roman"/>
          <w:b/>
          <w:bCs/>
          <w:sz w:val="26"/>
          <w:szCs w:val="26"/>
        </w:rPr>
        <w:t>Động cơ Servo SG90 và động cơ giảm tốc</w:t>
      </w:r>
      <w:bookmarkEnd w:id="101"/>
    </w:p>
    <w:p w:rsidR="00E202C1" w:rsidRPr="0016298B" w:rsidRDefault="00E202C1" w:rsidP="003C219A">
      <w:pPr>
        <w:pStyle w:val="ListParagraph"/>
        <w:tabs>
          <w:tab w:val="left" w:pos="1800"/>
        </w:tabs>
        <w:autoSpaceDE w:val="0"/>
        <w:autoSpaceDN w:val="0"/>
        <w:adjustRightInd w:val="0"/>
        <w:spacing w:after="0" w:line="360" w:lineRule="auto"/>
        <w:ind w:left="0" w:firstLine="720"/>
        <w:jc w:val="both"/>
        <w:rPr>
          <w:rFonts w:ascii="Times New Roman" w:hAnsi="Times New Roman" w:cs="Times New Roman"/>
          <w:bCs/>
          <w:sz w:val="26"/>
          <w:szCs w:val="26"/>
        </w:rPr>
      </w:pPr>
      <w:r w:rsidRPr="0016298B">
        <w:rPr>
          <w:rFonts w:ascii="Times New Roman" w:hAnsi="Times New Roman" w:cs="Times New Roman"/>
          <w:bCs/>
          <w:sz w:val="26"/>
          <w:szCs w:val="26"/>
        </w:rPr>
        <w:t>Động cơ servo SG90 hoạt động quay một góc độ chính xác đã lập trình để xác định loại thuốc cần lấy. Động cơ giảm tốc quay trục chính các khây thuốc.</w:t>
      </w:r>
    </w:p>
    <w:p w:rsidR="007325D2" w:rsidRPr="0016298B" w:rsidRDefault="007325D2" w:rsidP="003C219A">
      <w:pPr>
        <w:pStyle w:val="ListParagraph"/>
        <w:tabs>
          <w:tab w:val="left" w:pos="1800"/>
        </w:tabs>
        <w:autoSpaceDE w:val="0"/>
        <w:autoSpaceDN w:val="0"/>
        <w:adjustRightInd w:val="0"/>
        <w:spacing w:after="0" w:line="360" w:lineRule="auto"/>
        <w:ind w:left="0"/>
        <w:jc w:val="center"/>
        <w:rPr>
          <w:rFonts w:ascii="Times New Roman" w:hAnsi="Times New Roman" w:cs="Times New Roman"/>
          <w:bCs/>
          <w:sz w:val="26"/>
          <w:szCs w:val="26"/>
        </w:rPr>
      </w:pPr>
      <w:r w:rsidRPr="0016298B">
        <w:rPr>
          <w:rFonts w:ascii="Times New Roman" w:hAnsi="Times New Roman" w:cs="Times New Roman"/>
          <w:noProof/>
          <w:sz w:val="26"/>
          <w:szCs w:val="26"/>
        </w:rPr>
        <w:lastRenderedPageBreak/>
        <w:drawing>
          <wp:inline distT="0" distB="0" distL="0" distR="0" wp14:anchorId="4D79D66B" wp14:editId="5623B278">
            <wp:extent cx="2364828" cy="2061462"/>
            <wp:effectExtent l="0" t="0" r="0" b="0"/>
            <wp:docPr id="113" name="Picture 113" descr="https://lh4.googleusercontent.com/nl2xlD72_uNOo_cvQ8PyXhfmKkLBhtKgjRvzAiJ8IuKLsc3e5YRA9AmcEbNSpa5RNrVhPT7B-Lu1KF3JVU9i9IG1cDlO4K0wUnC24zNE4Um9xwEy-WbfERtafc8q5KiH-0oREVIeQcGZ2u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l2xlD72_uNOo_cvQ8PyXhfmKkLBhtKgjRvzAiJ8IuKLsc3e5YRA9AmcEbNSpa5RNrVhPT7B-Lu1KF3JVU9i9IG1cDlO4K0wUnC24zNE4Um9xwEy-WbfERtafc8q5KiH-0oREVIeQcGZ2uG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005" cy="2072077"/>
                    </a:xfrm>
                    <a:prstGeom prst="rect">
                      <a:avLst/>
                    </a:prstGeom>
                    <a:noFill/>
                    <a:ln>
                      <a:noFill/>
                    </a:ln>
                  </pic:spPr>
                </pic:pic>
              </a:graphicData>
            </a:graphic>
          </wp:inline>
        </w:drawing>
      </w:r>
    </w:p>
    <w:p w:rsidR="007325D2" w:rsidRPr="0016298B" w:rsidRDefault="007325D2" w:rsidP="003C219A">
      <w:pPr>
        <w:pStyle w:val="ListParagraph"/>
        <w:tabs>
          <w:tab w:val="left" w:pos="284"/>
          <w:tab w:val="left" w:pos="360"/>
        </w:tabs>
        <w:autoSpaceDE w:val="0"/>
        <w:autoSpaceDN w:val="0"/>
        <w:adjustRightInd w:val="0"/>
        <w:spacing w:after="0" w:line="360" w:lineRule="auto"/>
        <w:ind w:left="0"/>
        <w:jc w:val="center"/>
        <w:rPr>
          <w:rFonts w:ascii="Times New Roman" w:hAnsi="Times New Roman" w:cs="Times New Roman"/>
          <w:bCs/>
          <w:sz w:val="26"/>
          <w:szCs w:val="26"/>
        </w:rPr>
      </w:pPr>
      <w:r w:rsidRPr="0016298B">
        <w:rPr>
          <w:rFonts w:ascii="Times New Roman" w:hAnsi="Times New Roman" w:cs="Times New Roman"/>
          <w:bCs/>
          <w:sz w:val="26"/>
          <w:szCs w:val="26"/>
        </w:rPr>
        <w:t xml:space="preserve">Hình </w:t>
      </w:r>
      <w:r w:rsidR="00AD462F" w:rsidRPr="0016298B">
        <w:rPr>
          <w:rFonts w:ascii="Times New Roman" w:hAnsi="Times New Roman" w:cs="Times New Roman"/>
          <w:bCs/>
          <w:sz w:val="26"/>
          <w:szCs w:val="26"/>
        </w:rPr>
        <w:t>2</w:t>
      </w:r>
      <w:r w:rsidRPr="0016298B">
        <w:rPr>
          <w:rFonts w:ascii="Times New Roman" w:hAnsi="Times New Roman" w:cs="Times New Roman"/>
          <w:bCs/>
          <w:sz w:val="26"/>
          <w:szCs w:val="26"/>
        </w:rPr>
        <w:t>.3 Động cơ Servo</w:t>
      </w:r>
    </w:p>
    <w:p w:rsidR="007325D2" w:rsidRPr="0016298B" w:rsidRDefault="007325D2" w:rsidP="003C219A">
      <w:pPr>
        <w:pStyle w:val="ListParagraph"/>
        <w:tabs>
          <w:tab w:val="left" w:pos="1800"/>
        </w:tabs>
        <w:autoSpaceDE w:val="0"/>
        <w:autoSpaceDN w:val="0"/>
        <w:adjustRightInd w:val="0"/>
        <w:spacing w:after="0" w:line="360" w:lineRule="auto"/>
        <w:ind w:left="0" w:firstLine="720"/>
        <w:jc w:val="center"/>
        <w:rPr>
          <w:rFonts w:ascii="Times New Roman" w:hAnsi="Times New Roman" w:cs="Times New Roman"/>
          <w:bCs/>
          <w:sz w:val="26"/>
          <w:szCs w:val="26"/>
        </w:rPr>
      </w:pPr>
    </w:p>
    <w:p w:rsidR="00E202C1" w:rsidRPr="0016298B" w:rsidRDefault="00E202C1" w:rsidP="003C219A">
      <w:pPr>
        <w:tabs>
          <w:tab w:val="left" w:pos="284"/>
          <w:tab w:val="left" w:pos="360"/>
        </w:tabs>
        <w:autoSpaceDE w:val="0"/>
        <w:autoSpaceDN w:val="0"/>
        <w:adjustRightInd w:val="0"/>
        <w:spacing w:after="0" w:line="360" w:lineRule="auto"/>
        <w:jc w:val="both"/>
        <w:rPr>
          <w:rFonts w:ascii="Times New Roman" w:hAnsi="Times New Roman" w:cs="Times New Roman"/>
          <w:b/>
          <w:bCs/>
          <w:i/>
          <w:sz w:val="26"/>
          <w:szCs w:val="26"/>
        </w:rPr>
      </w:pPr>
      <w:r w:rsidRPr="0016298B">
        <w:rPr>
          <w:rFonts w:ascii="Times New Roman" w:hAnsi="Times New Roman" w:cs="Times New Roman"/>
          <w:b/>
          <w:bCs/>
          <w:i/>
          <w:sz w:val="26"/>
          <w:szCs w:val="26"/>
        </w:rPr>
        <w:t>Đặc điểm</w:t>
      </w:r>
      <w:r w:rsidR="007325D2" w:rsidRPr="0016298B">
        <w:rPr>
          <w:rFonts w:ascii="Times New Roman" w:hAnsi="Times New Roman" w:cs="Times New Roman"/>
          <w:b/>
          <w:bCs/>
          <w:i/>
          <w:sz w:val="26"/>
          <w:szCs w:val="26"/>
        </w:rPr>
        <w:t>:</w:t>
      </w:r>
    </w:p>
    <w:p w:rsidR="00E202C1" w:rsidRPr="0016298B" w:rsidRDefault="00E202C1" w:rsidP="003C219A">
      <w:pPr>
        <w:pStyle w:val="ListParagraph"/>
        <w:numPr>
          <w:ilvl w:val="0"/>
          <w:numId w:val="8"/>
        </w:numPr>
        <w:tabs>
          <w:tab w:val="left" w:pos="284"/>
          <w:tab w:val="left" w:pos="360"/>
        </w:tabs>
        <w:autoSpaceDE w:val="0"/>
        <w:autoSpaceDN w:val="0"/>
        <w:adjustRightInd w:val="0"/>
        <w:spacing w:after="0" w:line="360" w:lineRule="auto"/>
        <w:jc w:val="both"/>
        <w:rPr>
          <w:rFonts w:ascii="Times New Roman" w:hAnsi="Times New Roman" w:cs="Times New Roman"/>
          <w:bCs/>
          <w:sz w:val="26"/>
          <w:szCs w:val="26"/>
        </w:rPr>
      </w:pPr>
      <w:r w:rsidRPr="0016298B">
        <w:rPr>
          <w:rFonts w:ascii="Times New Roman" w:hAnsi="Times New Roman" w:cs="Times New Roman"/>
          <w:bCs/>
          <w:sz w:val="26"/>
          <w:szCs w:val="26"/>
        </w:rPr>
        <w:t xml:space="preserve">Tốc độ vận hành : </w:t>
      </w:r>
      <w:r w:rsidR="007325D2" w:rsidRPr="0016298B">
        <w:rPr>
          <w:rFonts w:ascii="Times New Roman" w:hAnsi="Times New Roman" w:cs="Times New Roman"/>
          <w:bCs/>
          <w:sz w:val="26"/>
          <w:szCs w:val="26"/>
        </w:rPr>
        <w:tab/>
      </w:r>
      <w:r w:rsidR="007325D2" w:rsidRPr="0016298B">
        <w:rPr>
          <w:rFonts w:ascii="Times New Roman" w:hAnsi="Times New Roman" w:cs="Times New Roman"/>
          <w:bCs/>
          <w:sz w:val="26"/>
          <w:szCs w:val="26"/>
        </w:rPr>
        <w:tab/>
      </w:r>
      <w:r w:rsidRPr="0016298B">
        <w:rPr>
          <w:rFonts w:ascii="Times New Roman" w:hAnsi="Times New Roman" w:cs="Times New Roman"/>
          <w:bCs/>
          <w:sz w:val="26"/>
          <w:szCs w:val="26"/>
        </w:rPr>
        <w:t>0,12 giây/60 độ</w:t>
      </w:r>
    </w:p>
    <w:p w:rsidR="007325D2" w:rsidRPr="0016298B" w:rsidRDefault="007325D2" w:rsidP="003C219A">
      <w:pPr>
        <w:pStyle w:val="ListParagraph"/>
        <w:numPr>
          <w:ilvl w:val="0"/>
          <w:numId w:val="8"/>
        </w:numPr>
        <w:tabs>
          <w:tab w:val="left" w:pos="284"/>
          <w:tab w:val="left" w:pos="360"/>
        </w:tabs>
        <w:autoSpaceDE w:val="0"/>
        <w:autoSpaceDN w:val="0"/>
        <w:adjustRightInd w:val="0"/>
        <w:spacing w:after="0" w:line="360" w:lineRule="auto"/>
        <w:jc w:val="both"/>
        <w:rPr>
          <w:rFonts w:ascii="Times New Roman" w:hAnsi="Times New Roman" w:cs="Times New Roman"/>
          <w:bCs/>
          <w:sz w:val="26"/>
          <w:szCs w:val="26"/>
        </w:rPr>
      </w:pPr>
      <w:r w:rsidRPr="0016298B">
        <w:rPr>
          <w:rFonts w:ascii="Times New Roman" w:hAnsi="Times New Roman" w:cs="Times New Roman"/>
          <w:bCs/>
          <w:sz w:val="26"/>
          <w:szCs w:val="26"/>
        </w:rPr>
        <w:t>Khối lương :</w:t>
      </w:r>
      <w:r w:rsidRPr="0016298B">
        <w:rPr>
          <w:rFonts w:ascii="Times New Roman" w:hAnsi="Times New Roman" w:cs="Times New Roman"/>
          <w:bCs/>
          <w:sz w:val="26"/>
          <w:szCs w:val="26"/>
        </w:rPr>
        <w:tab/>
      </w:r>
      <w:r w:rsidRPr="0016298B">
        <w:rPr>
          <w:rFonts w:ascii="Times New Roman" w:hAnsi="Times New Roman" w:cs="Times New Roman"/>
          <w:bCs/>
          <w:sz w:val="26"/>
          <w:szCs w:val="26"/>
        </w:rPr>
        <w:tab/>
      </w:r>
      <w:r w:rsidRPr="0016298B">
        <w:rPr>
          <w:rFonts w:ascii="Times New Roman" w:hAnsi="Times New Roman" w:cs="Times New Roman"/>
          <w:bCs/>
          <w:sz w:val="26"/>
          <w:szCs w:val="26"/>
        </w:rPr>
        <w:tab/>
        <w:t>9g</w:t>
      </w:r>
    </w:p>
    <w:p w:rsidR="00E202C1" w:rsidRPr="0016298B" w:rsidRDefault="00E202C1" w:rsidP="003C219A">
      <w:pPr>
        <w:pStyle w:val="ListParagraph"/>
        <w:numPr>
          <w:ilvl w:val="0"/>
          <w:numId w:val="8"/>
        </w:numPr>
        <w:tabs>
          <w:tab w:val="left" w:pos="284"/>
          <w:tab w:val="left" w:pos="360"/>
        </w:tabs>
        <w:autoSpaceDE w:val="0"/>
        <w:autoSpaceDN w:val="0"/>
        <w:adjustRightInd w:val="0"/>
        <w:spacing w:after="0" w:line="360" w:lineRule="auto"/>
        <w:jc w:val="both"/>
        <w:rPr>
          <w:rFonts w:ascii="Times New Roman" w:hAnsi="Times New Roman" w:cs="Times New Roman"/>
          <w:bCs/>
          <w:sz w:val="26"/>
          <w:szCs w:val="26"/>
        </w:rPr>
      </w:pPr>
      <w:r w:rsidRPr="0016298B">
        <w:rPr>
          <w:rFonts w:ascii="Times New Roman" w:hAnsi="Times New Roman" w:cs="Times New Roman"/>
          <w:bCs/>
          <w:sz w:val="26"/>
          <w:szCs w:val="26"/>
        </w:rPr>
        <w:t xml:space="preserve">Momem xoắn : </w:t>
      </w:r>
      <w:r w:rsidR="007325D2" w:rsidRPr="0016298B">
        <w:rPr>
          <w:rFonts w:ascii="Times New Roman" w:hAnsi="Times New Roman" w:cs="Times New Roman"/>
          <w:bCs/>
          <w:sz w:val="26"/>
          <w:szCs w:val="26"/>
        </w:rPr>
        <w:tab/>
      </w:r>
      <w:r w:rsidR="007325D2" w:rsidRPr="0016298B">
        <w:rPr>
          <w:rFonts w:ascii="Times New Roman" w:hAnsi="Times New Roman" w:cs="Times New Roman"/>
          <w:bCs/>
          <w:sz w:val="26"/>
          <w:szCs w:val="26"/>
        </w:rPr>
        <w:tab/>
      </w:r>
      <w:r w:rsidRPr="0016298B">
        <w:rPr>
          <w:rFonts w:ascii="Times New Roman" w:hAnsi="Times New Roman" w:cs="Times New Roman"/>
          <w:bCs/>
          <w:sz w:val="26"/>
          <w:szCs w:val="26"/>
        </w:rPr>
        <w:t>10.02oz/(1.98kg/cm)</w:t>
      </w:r>
    </w:p>
    <w:p w:rsidR="00E202C1" w:rsidRPr="0016298B" w:rsidRDefault="00E202C1" w:rsidP="003C219A">
      <w:pPr>
        <w:pStyle w:val="ListParagraph"/>
        <w:numPr>
          <w:ilvl w:val="0"/>
          <w:numId w:val="8"/>
        </w:numPr>
        <w:tabs>
          <w:tab w:val="left" w:pos="284"/>
          <w:tab w:val="left" w:pos="360"/>
        </w:tabs>
        <w:autoSpaceDE w:val="0"/>
        <w:autoSpaceDN w:val="0"/>
        <w:adjustRightInd w:val="0"/>
        <w:spacing w:after="0" w:line="360" w:lineRule="auto"/>
        <w:jc w:val="both"/>
        <w:rPr>
          <w:rFonts w:ascii="Times New Roman" w:hAnsi="Times New Roman" w:cs="Times New Roman"/>
          <w:bCs/>
          <w:sz w:val="26"/>
          <w:szCs w:val="26"/>
        </w:rPr>
      </w:pPr>
      <w:r w:rsidRPr="0016298B">
        <w:rPr>
          <w:rFonts w:ascii="Times New Roman" w:hAnsi="Times New Roman" w:cs="Times New Roman"/>
          <w:bCs/>
          <w:sz w:val="26"/>
          <w:szCs w:val="26"/>
        </w:rPr>
        <w:t xml:space="preserve">Góc độ : </w:t>
      </w:r>
      <w:r w:rsidR="007325D2" w:rsidRPr="0016298B">
        <w:rPr>
          <w:rFonts w:ascii="Times New Roman" w:hAnsi="Times New Roman" w:cs="Times New Roman"/>
          <w:bCs/>
          <w:sz w:val="26"/>
          <w:szCs w:val="26"/>
        </w:rPr>
        <w:tab/>
      </w:r>
      <w:r w:rsidR="007325D2" w:rsidRPr="0016298B">
        <w:rPr>
          <w:rFonts w:ascii="Times New Roman" w:hAnsi="Times New Roman" w:cs="Times New Roman"/>
          <w:bCs/>
          <w:sz w:val="26"/>
          <w:szCs w:val="26"/>
        </w:rPr>
        <w:tab/>
      </w:r>
      <w:r w:rsidR="007325D2" w:rsidRPr="0016298B">
        <w:rPr>
          <w:rFonts w:ascii="Times New Roman" w:hAnsi="Times New Roman" w:cs="Times New Roman"/>
          <w:bCs/>
          <w:sz w:val="26"/>
          <w:szCs w:val="26"/>
        </w:rPr>
        <w:tab/>
      </w:r>
      <w:r w:rsidRPr="0016298B">
        <w:rPr>
          <w:rFonts w:ascii="Times New Roman" w:hAnsi="Times New Roman" w:cs="Times New Roman"/>
          <w:bCs/>
          <w:sz w:val="26"/>
          <w:szCs w:val="26"/>
        </w:rPr>
        <w:t>-30</w:t>
      </w:r>
      <w:r w:rsidRPr="0016298B">
        <w:rPr>
          <w:rFonts w:ascii="Times New Roman" w:hAnsi="Times New Roman" w:cs="Times New Roman"/>
          <w:bCs/>
          <w:sz w:val="26"/>
          <w:szCs w:val="26"/>
          <w:vertAlign w:val="superscript"/>
        </w:rPr>
        <w:t>o</w:t>
      </w:r>
      <w:r w:rsidRPr="0016298B">
        <w:rPr>
          <w:rFonts w:ascii="Times New Roman" w:hAnsi="Times New Roman" w:cs="Times New Roman"/>
          <w:bCs/>
          <w:sz w:val="26"/>
          <w:szCs w:val="26"/>
        </w:rPr>
        <w:t>C ~ +60</w:t>
      </w:r>
      <w:r w:rsidRPr="0016298B">
        <w:rPr>
          <w:rFonts w:ascii="Times New Roman" w:hAnsi="Times New Roman" w:cs="Times New Roman"/>
          <w:bCs/>
          <w:sz w:val="26"/>
          <w:szCs w:val="26"/>
          <w:vertAlign w:val="superscript"/>
        </w:rPr>
        <w:t>o</w:t>
      </w:r>
      <w:r w:rsidRPr="0016298B">
        <w:rPr>
          <w:rFonts w:ascii="Times New Roman" w:hAnsi="Times New Roman" w:cs="Times New Roman"/>
          <w:bCs/>
          <w:sz w:val="26"/>
          <w:szCs w:val="26"/>
        </w:rPr>
        <w:t>C</w:t>
      </w:r>
    </w:p>
    <w:p w:rsidR="00E202C1" w:rsidRPr="0016298B" w:rsidRDefault="00E202C1" w:rsidP="003C219A">
      <w:pPr>
        <w:pStyle w:val="ListParagraph"/>
        <w:numPr>
          <w:ilvl w:val="0"/>
          <w:numId w:val="8"/>
        </w:numPr>
        <w:tabs>
          <w:tab w:val="left" w:pos="284"/>
          <w:tab w:val="left" w:pos="360"/>
        </w:tabs>
        <w:autoSpaceDE w:val="0"/>
        <w:autoSpaceDN w:val="0"/>
        <w:adjustRightInd w:val="0"/>
        <w:spacing w:after="0" w:line="360" w:lineRule="auto"/>
        <w:jc w:val="both"/>
        <w:rPr>
          <w:rFonts w:ascii="Times New Roman" w:hAnsi="Times New Roman" w:cs="Times New Roman"/>
          <w:bCs/>
          <w:sz w:val="26"/>
          <w:szCs w:val="26"/>
        </w:rPr>
      </w:pPr>
      <w:r w:rsidRPr="0016298B">
        <w:rPr>
          <w:rFonts w:ascii="Times New Roman" w:hAnsi="Times New Roman" w:cs="Times New Roman"/>
          <w:bCs/>
          <w:sz w:val="26"/>
          <w:szCs w:val="26"/>
        </w:rPr>
        <w:t xml:space="preserve">Cung cấp hiệu điện thế: </w:t>
      </w:r>
      <w:r w:rsidR="007325D2" w:rsidRPr="0016298B">
        <w:rPr>
          <w:rFonts w:ascii="Times New Roman" w:hAnsi="Times New Roman" w:cs="Times New Roman"/>
          <w:bCs/>
          <w:sz w:val="26"/>
          <w:szCs w:val="26"/>
        </w:rPr>
        <w:tab/>
      </w:r>
      <w:r w:rsidRPr="0016298B">
        <w:rPr>
          <w:rFonts w:ascii="Times New Roman" w:hAnsi="Times New Roman" w:cs="Times New Roman"/>
          <w:bCs/>
          <w:sz w:val="26"/>
          <w:szCs w:val="26"/>
        </w:rPr>
        <w:t>6-12V</w:t>
      </w:r>
    </w:p>
    <w:p w:rsidR="00E202C1" w:rsidRPr="0016298B" w:rsidRDefault="00E202C1" w:rsidP="003C219A">
      <w:pPr>
        <w:pStyle w:val="ListParagraph"/>
        <w:numPr>
          <w:ilvl w:val="0"/>
          <w:numId w:val="8"/>
        </w:numPr>
        <w:tabs>
          <w:tab w:val="left" w:pos="284"/>
          <w:tab w:val="left" w:pos="360"/>
        </w:tabs>
        <w:autoSpaceDE w:val="0"/>
        <w:autoSpaceDN w:val="0"/>
        <w:adjustRightInd w:val="0"/>
        <w:spacing w:after="0" w:line="360" w:lineRule="auto"/>
        <w:jc w:val="both"/>
        <w:rPr>
          <w:rFonts w:ascii="Times New Roman" w:hAnsi="Times New Roman" w:cs="Times New Roman"/>
          <w:bCs/>
          <w:sz w:val="26"/>
          <w:szCs w:val="26"/>
        </w:rPr>
      </w:pPr>
      <w:r w:rsidRPr="0016298B">
        <w:rPr>
          <w:rFonts w:ascii="Times New Roman" w:hAnsi="Times New Roman" w:cs="Times New Roman"/>
          <w:bCs/>
          <w:sz w:val="26"/>
          <w:szCs w:val="26"/>
        </w:rPr>
        <w:t>Tốc độ : 5600rpm,   6V ~ 30rpm , 12V ~ 60rpm</w:t>
      </w:r>
    </w:p>
    <w:p w:rsidR="007325D2" w:rsidRPr="0016298B" w:rsidRDefault="007325D2" w:rsidP="003C219A">
      <w:pPr>
        <w:spacing w:line="360" w:lineRule="auto"/>
        <w:rPr>
          <w:rFonts w:ascii="Times New Roman" w:hAnsi="Times New Roman" w:cs="Times New Roman"/>
          <w:b/>
          <w:i/>
          <w:sz w:val="26"/>
          <w:szCs w:val="26"/>
        </w:rPr>
      </w:pPr>
      <w:r w:rsidRPr="0016298B">
        <w:rPr>
          <w:rFonts w:ascii="Times New Roman" w:hAnsi="Times New Roman" w:cs="Times New Roman"/>
          <w:b/>
          <w:i/>
          <w:sz w:val="26"/>
          <w:szCs w:val="26"/>
        </w:rPr>
        <w:t>Điều khiển</w:t>
      </w:r>
    </w:p>
    <w:p w:rsidR="007325D2" w:rsidRPr="0016298B" w:rsidRDefault="007325D2"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Kết nối dây màu đỏ với 5V, dây màu nâu với mass, dây màu cam với chân phát xungcủa vi điều khiển. Ở chân xung cấp một xung từ 1ms-2ms theo để điều khiển góc quay theo ý muốn.</w:t>
      </w:r>
    </w:p>
    <w:p w:rsidR="007325D2" w:rsidRPr="0016298B" w:rsidRDefault="007325D2" w:rsidP="003C219A">
      <w:pPr>
        <w:spacing w:line="360" w:lineRule="auto"/>
        <w:jc w:val="center"/>
        <w:rPr>
          <w:rFonts w:ascii="Times New Roman" w:hAnsi="Times New Roman" w:cs="Times New Roman"/>
          <w:sz w:val="26"/>
          <w:szCs w:val="26"/>
        </w:rPr>
      </w:pPr>
      <w:r w:rsidRPr="0016298B">
        <w:rPr>
          <w:rFonts w:ascii="Times New Roman" w:hAnsi="Times New Roman" w:cs="Times New Roman"/>
          <w:noProof/>
          <w:sz w:val="26"/>
          <w:szCs w:val="26"/>
        </w:rPr>
        <w:lastRenderedPageBreak/>
        <w:drawing>
          <wp:inline distT="0" distB="0" distL="0" distR="0" wp14:anchorId="32827924" wp14:editId="526E21DC">
            <wp:extent cx="3767958" cy="2036719"/>
            <wp:effectExtent l="0" t="0" r="4445" b="1905"/>
            <wp:docPr id="175" name="Picture 175" descr="Kết nối chân và điều khiển SG90 RC Se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chân và điều khiển SG90 RC Ser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900" cy="2045877"/>
                    </a:xfrm>
                    <a:prstGeom prst="rect">
                      <a:avLst/>
                    </a:prstGeom>
                    <a:noFill/>
                    <a:ln>
                      <a:noFill/>
                    </a:ln>
                  </pic:spPr>
                </pic:pic>
              </a:graphicData>
            </a:graphic>
          </wp:inline>
        </w:drawing>
      </w:r>
    </w:p>
    <w:p w:rsidR="007325D2" w:rsidRPr="0016298B" w:rsidRDefault="007325D2" w:rsidP="003C219A">
      <w:pPr>
        <w:pStyle w:val="ListParagraph"/>
        <w:tabs>
          <w:tab w:val="left" w:pos="284"/>
          <w:tab w:val="left" w:pos="360"/>
        </w:tabs>
        <w:autoSpaceDE w:val="0"/>
        <w:autoSpaceDN w:val="0"/>
        <w:adjustRightInd w:val="0"/>
        <w:spacing w:after="0" w:line="360" w:lineRule="auto"/>
        <w:ind w:left="0"/>
        <w:jc w:val="center"/>
        <w:rPr>
          <w:rFonts w:ascii="Times New Roman" w:hAnsi="Times New Roman" w:cs="Times New Roman"/>
          <w:bCs/>
          <w:sz w:val="26"/>
          <w:szCs w:val="26"/>
        </w:rPr>
      </w:pPr>
      <w:r w:rsidRPr="0016298B">
        <w:rPr>
          <w:rFonts w:ascii="Times New Roman" w:hAnsi="Times New Roman" w:cs="Times New Roman"/>
          <w:bCs/>
          <w:sz w:val="26"/>
          <w:szCs w:val="26"/>
        </w:rPr>
        <w:t xml:space="preserve">Hình </w:t>
      </w:r>
      <w:r w:rsidR="00AD462F" w:rsidRPr="0016298B">
        <w:rPr>
          <w:rFonts w:ascii="Times New Roman" w:hAnsi="Times New Roman" w:cs="Times New Roman"/>
          <w:bCs/>
          <w:sz w:val="26"/>
          <w:szCs w:val="26"/>
        </w:rPr>
        <w:t>2</w:t>
      </w:r>
      <w:r w:rsidRPr="0016298B">
        <w:rPr>
          <w:rFonts w:ascii="Times New Roman" w:hAnsi="Times New Roman" w:cs="Times New Roman"/>
          <w:bCs/>
          <w:sz w:val="26"/>
          <w:szCs w:val="26"/>
        </w:rPr>
        <w:t>.4 Điều khiển động cơ Servo</w:t>
      </w:r>
    </w:p>
    <w:p w:rsidR="00E202C1" w:rsidRPr="0016298B" w:rsidRDefault="00E202C1" w:rsidP="00D07586">
      <w:pPr>
        <w:pStyle w:val="ListParagraph"/>
        <w:numPr>
          <w:ilvl w:val="2"/>
          <w:numId w:val="16"/>
        </w:numPr>
        <w:spacing w:line="360" w:lineRule="auto"/>
        <w:jc w:val="both"/>
        <w:outlineLvl w:val="2"/>
        <w:rPr>
          <w:rFonts w:ascii="Times New Roman" w:hAnsi="Times New Roman" w:cs="Times New Roman"/>
          <w:b/>
          <w:sz w:val="26"/>
          <w:szCs w:val="26"/>
        </w:rPr>
      </w:pPr>
      <w:bookmarkStart w:id="102" w:name="_Toc441097428"/>
      <w:r w:rsidRPr="0016298B">
        <w:rPr>
          <w:rFonts w:ascii="Times New Roman" w:hAnsi="Times New Roman" w:cs="Times New Roman"/>
          <w:b/>
          <w:sz w:val="26"/>
          <w:szCs w:val="26"/>
        </w:rPr>
        <w:t>Module điều khiển động cơ L298</w:t>
      </w:r>
      <w:bookmarkEnd w:id="102"/>
    </w:p>
    <w:p w:rsidR="009B61CD" w:rsidRPr="0016298B" w:rsidRDefault="009B61CD" w:rsidP="003C219A">
      <w:pPr>
        <w:pStyle w:val="ListParagraph"/>
        <w:spacing w:line="360" w:lineRule="auto"/>
        <w:ind w:left="0" w:firstLine="720"/>
        <w:jc w:val="both"/>
        <w:rPr>
          <w:rFonts w:ascii="Times New Roman" w:hAnsi="Times New Roman" w:cs="Times New Roman"/>
          <w:sz w:val="26"/>
          <w:szCs w:val="26"/>
        </w:rPr>
      </w:pPr>
      <w:r w:rsidRPr="0016298B">
        <w:rPr>
          <w:rFonts w:ascii="Times New Roman" w:hAnsi="Times New Roman" w:cs="Times New Roman"/>
          <w:sz w:val="26"/>
          <w:szCs w:val="26"/>
        </w:rPr>
        <w:t xml:space="preserve">Module L298 </w:t>
      </w:r>
      <w:r w:rsidR="007325D2" w:rsidRPr="0016298B">
        <w:rPr>
          <w:rFonts w:ascii="Times New Roman" w:hAnsi="Times New Roman" w:cs="Times New Roman"/>
          <w:sz w:val="26"/>
          <w:szCs w:val="26"/>
        </w:rPr>
        <w:t>là một IC tích hợp  nguyên khối gồm 2 mạch cầu H bên trong. Với điện áp làm tăng công suất nhỏ như động cơ DC loại vừa…   </w:t>
      </w:r>
    </w:p>
    <w:p w:rsidR="009B61CD" w:rsidRPr="0016298B" w:rsidRDefault="009B61CD" w:rsidP="003C219A">
      <w:pPr>
        <w:pStyle w:val="ListParagraph"/>
        <w:spacing w:line="360" w:lineRule="auto"/>
        <w:ind w:left="0" w:firstLine="720"/>
        <w:jc w:val="center"/>
        <w:rPr>
          <w:rFonts w:ascii="Times New Roman" w:hAnsi="Times New Roman" w:cs="Times New Roman"/>
          <w:sz w:val="26"/>
          <w:szCs w:val="26"/>
        </w:rPr>
      </w:pPr>
      <w:r w:rsidRPr="0016298B">
        <w:rPr>
          <w:rFonts w:ascii="Times New Roman" w:hAnsi="Times New Roman" w:cs="Times New Roman"/>
          <w:noProof/>
          <w:sz w:val="26"/>
          <w:szCs w:val="26"/>
        </w:rPr>
        <w:drawing>
          <wp:inline distT="0" distB="0" distL="0" distR="0" wp14:anchorId="6615CF35" wp14:editId="6DBB1FBC">
            <wp:extent cx="1957203" cy="1765738"/>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98N-Motor-Driver-Modu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7534" cy="1775059"/>
                    </a:xfrm>
                    <a:prstGeom prst="rect">
                      <a:avLst/>
                    </a:prstGeom>
                  </pic:spPr>
                </pic:pic>
              </a:graphicData>
            </a:graphic>
          </wp:inline>
        </w:drawing>
      </w:r>
    </w:p>
    <w:p w:rsidR="009B61CD" w:rsidRPr="0016298B" w:rsidRDefault="009B61CD" w:rsidP="003C219A">
      <w:pPr>
        <w:pStyle w:val="ListParagraph"/>
        <w:spacing w:line="360" w:lineRule="auto"/>
        <w:ind w:left="0" w:firstLine="720"/>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AD462F" w:rsidRPr="0016298B">
        <w:rPr>
          <w:rFonts w:ascii="Times New Roman" w:hAnsi="Times New Roman" w:cs="Times New Roman"/>
          <w:sz w:val="26"/>
          <w:szCs w:val="26"/>
        </w:rPr>
        <w:t>2</w:t>
      </w:r>
      <w:r w:rsidRPr="0016298B">
        <w:rPr>
          <w:rFonts w:ascii="Times New Roman" w:hAnsi="Times New Roman" w:cs="Times New Roman"/>
          <w:sz w:val="26"/>
          <w:szCs w:val="26"/>
        </w:rPr>
        <w:t>.</w:t>
      </w:r>
      <w:r w:rsidR="00882C1D" w:rsidRPr="0016298B">
        <w:rPr>
          <w:rFonts w:ascii="Times New Roman" w:hAnsi="Times New Roman" w:cs="Times New Roman"/>
          <w:sz w:val="26"/>
          <w:szCs w:val="26"/>
        </w:rPr>
        <w:t>5</w:t>
      </w:r>
      <w:r w:rsidRPr="0016298B">
        <w:rPr>
          <w:rFonts w:ascii="Times New Roman" w:hAnsi="Times New Roman" w:cs="Times New Roman"/>
          <w:sz w:val="26"/>
          <w:szCs w:val="26"/>
        </w:rPr>
        <w:t xml:space="preserve"> Module L298</w:t>
      </w:r>
    </w:p>
    <w:p w:rsidR="009B61CD" w:rsidRPr="0016298B" w:rsidRDefault="009B61CD" w:rsidP="003C219A">
      <w:pPr>
        <w:pStyle w:val="ListParagraph"/>
        <w:spacing w:line="360" w:lineRule="auto"/>
        <w:jc w:val="both"/>
        <w:rPr>
          <w:rFonts w:ascii="Times New Roman" w:hAnsi="Times New Roman" w:cs="Times New Roman"/>
          <w:b/>
          <w:i/>
          <w:sz w:val="26"/>
          <w:szCs w:val="26"/>
        </w:rPr>
      </w:pPr>
      <w:r w:rsidRPr="0016298B">
        <w:rPr>
          <w:rFonts w:ascii="Times New Roman" w:hAnsi="Times New Roman" w:cs="Times New Roman"/>
          <w:b/>
          <w:i/>
          <w:sz w:val="26"/>
          <w:szCs w:val="26"/>
        </w:rPr>
        <w:t xml:space="preserve">Đặc điểm </w:t>
      </w:r>
    </w:p>
    <w:p w:rsidR="009B61CD" w:rsidRPr="0016298B" w:rsidRDefault="009B61CD" w:rsidP="003C219A">
      <w:pPr>
        <w:pStyle w:val="ListParagraph"/>
        <w:numPr>
          <w:ilvl w:val="0"/>
          <w:numId w:val="9"/>
        </w:numPr>
        <w:spacing w:line="360" w:lineRule="auto"/>
        <w:ind w:left="1440"/>
        <w:jc w:val="both"/>
        <w:rPr>
          <w:rFonts w:ascii="Times New Roman" w:hAnsi="Times New Roman" w:cs="Times New Roman"/>
          <w:sz w:val="26"/>
          <w:szCs w:val="26"/>
        </w:rPr>
      </w:pPr>
      <w:r w:rsidRPr="0016298B">
        <w:rPr>
          <w:rFonts w:ascii="Times New Roman" w:hAnsi="Times New Roman" w:cs="Times New Roman"/>
          <w:sz w:val="26"/>
          <w:szCs w:val="26"/>
        </w:rPr>
        <w:t>Mức điện áp logic 5V . Điện áp điều khiển 5V – 35V</w:t>
      </w:r>
    </w:p>
    <w:p w:rsidR="009B61CD" w:rsidRPr="0016298B" w:rsidRDefault="009B61CD" w:rsidP="003C219A">
      <w:pPr>
        <w:pStyle w:val="ListParagraph"/>
        <w:numPr>
          <w:ilvl w:val="0"/>
          <w:numId w:val="9"/>
        </w:numPr>
        <w:spacing w:line="360" w:lineRule="auto"/>
        <w:ind w:left="1440"/>
        <w:jc w:val="both"/>
        <w:rPr>
          <w:rFonts w:ascii="Times New Roman" w:hAnsi="Times New Roman" w:cs="Times New Roman"/>
          <w:sz w:val="26"/>
          <w:szCs w:val="26"/>
        </w:rPr>
      </w:pPr>
      <w:r w:rsidRPr="0016298B">
        <w:rPr>
          <w:rFonts w:ascii="Times New Roman" w:hAnsi="Times New Roman" w:cs="Times New Roman"/>
          <w:sz w:val="26"/>
          <w:szCs w:val="26"/>
        </w:rPr>
        <w:t>Dòng điện logic 0-36mA . Dòng điện điều khiển tối đa 2A mỗi cầu</w:t>
      </w:r>
    </w:p>
    <w:p w:rsidR="009B61CD" w:rsidRPr="0016298B" w:rsidRDefault="009B61CD" w:rsidP="003C219A">
      <w:pPr>
        <w:pStyle w:val="ListParagraph"/>
        <w:numPr>
          <w:ilvl w:val="0"/>
          <w:numId w:val="9"/>
        </w:numPr>
        <w:spacing w:line="360" w:lineRule="auto"/>
        <w:ind w:left="1440"/>
        <w:jc w:val="both"/>
        <w:rPr>
          <w:rFonts w:ascii="Times New Roman" w:hAnsi="Times New Roman" w:cs="Times New Roman"/>
          <w:sz w:val="26"/>
          <w:szCs w:val="26"/>
        </w:rPr>
      </w:pPr>
      <w:r w:rsidRPr="0016298B">
        <w:rPr>
          <w:rFonts w:ascii="Times New Roman" w:hAnsi="Times New Roman" w:cs="Times New Roman"/>
          <w:sz w:val="26"/>
          <w:szCs w:val="26"/>
        </w:rPr>
        <w:t>Công suất tối đa 25W</w:t>
      </w:r>
    </w:p>
    <w:p w:rsidR="009B61CD" w:rsidRPr="0016298B" w:rsidRDefault="009B61CD"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C</w:t>
      </w:r>
      <w:r w:rsidR="007325D2" w:rsidRPr="0016298B">
        <w:rPr>
          <w:rFonts w:ascii="Times New Roman" w:hAnsi="Times New Roman" w:cs="Times New Roman"/>
          <w:sz w:val="26"/>
          <w:szCs w:val="26"/>
        </w:rPr>
        <w:t xml:space="preserve">hức năng các chân của L298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- 4 chân INPUT: IN1, IN2, IN3, IN4 được nối lần lượt với các chân 5, 7, 10, 12 của L298. Đây là các chân nhận tín hiệu điều khiển.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- 4 chân OUTUT: OUT1, OUT2, OUT3, OUT4 (tương ứng với các chân INPUT) được nối với các chân 2, 3,13,14 của L298. Các chân này sẽ được nối với động cơ.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lastRenderedPageBreak/>
        <w:t xml:space="preserve">- Hai chân ENA và ENB dùng để điều khiển mạch cầu H trong L298. Nếu ở mức logic “1” (nối với nguồn 5V) cho phép mạch cầu H hoạt động, nếu ở mức logic “0” thì mạch cầu H không hoạt động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Với bài toán của mình ở trên, các bạn chỉ cần lưu ý đến cách điều khiển chiều quay với L298: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Khi ENA = 0: Động cơ không quay với mọi đầu vào.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 - Khi ENA = 1: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INT1 = 1;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INT2 = 0: Động cơ quay thuận.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INT1 = 0; INT2 = 1: Động cơ quay nghịch.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 xml:space="preserve">INT1 = INT2: Động cơ dùng ngay tức thì.     </w:t>
      </w:r>
    </w:p>
    <w:p w:rsidR="009B61CD" w:rsidRPr="0016298B" w:rsidRDefault="007325D2" w:rsidP="003C219A">
      <w:pPr>
        <w:pStyle w:val="ListParagraph"/>
        <w:spacing w:line="360" w:lineRule="auto"/>
        <w:ind w:left="0"/>
        <w:jc w:val="both"/>
        <w:rPr>
          <w:rFonts w:ascii="Times New Roman" w:hAnsi="Times New Roman" w:cs="Times New Roman"/>
          <w:sz w:val="26"/>
          <w:szCs w:val="26"/>
        </w:rPr>
      </w:pPr>
      <w:r w:rsidRPr="0016298B">
        <w:rPr>
          <w:rFonts w:ascii="Times New Roman" w:hAnsi="Times New Roman" w:cs="Times New Roman"/>
          <w:sz w:val="26"/>
          <w:szCs w:val="26"/>
        </w:rPr>
        <w:t>Với ENB cũng tương tự với INT3, INT4.</w:t>
      </w:r>
    </w:p>
    <w:p w:rsidR="00E202C1" w:rsidRPr="0016298B" w:rsidRDefault="00E202C1" w:rsidP="00D07586">
      <w:pPr>
        <w:pStyle w:val="ListParagraph"/>
        <w:numPr>
          <w:ilvl w:val="2"/>
          <w:numId w:val="16"/>
        </w:numPr>
        <w:spacing w:line="360" w:lineRule="auto"/>
        <w:outlineLvl w:val="2"/>
        <w:rPr>
          <w:rFonts w:ascii="Times New Roman" w:hAnsi="Times New Roman" w:cs="Times New Roman"/>
          <w:b/>
          <w:sz w:val="26"/>
          <w:szCs w:val="26"/>
        </w:rPr>
      </w:pPr>
      <w:bookmarkStart w:id="103" w:name="_Toc441097429"/>
      <w:r w:rsidRPr="0016298B">
        <w:rPr>
          <w:rFonts w:ascii="Times New Roman" w:hAnsi="Times New Roman" w:cs="Times New Roman"/>
          <w:b/>
          <w:sz w:val="26"/>
          <w:szCs w:val="26"/>
        </w:rPr>
        <w:t>Màn hình LCD</w:t>
      </w:r>
      <w:bookmarkEnd w:id="103"/>
    </w:p>
    <w:p w:rsidR="00E202C1" w:rsidRPr="0016298B" w:rsidRDefault="00E202C1" w:rsidP="00AA3F3A">
      <w:pPr>
        <w:pStyle w:val="ListParagraph"/>
        <w:tabs>
          <w:tab w:val="left" w:pos="720"/>
        </w:tabs>
        <w:spacing w:line="360" w:lineRule="auto"/>
        <w:ind w:left="0" w:firstLine="720"/>
        <w:rPr>
          <w:rFonts w:ascii="Times New Roman" w:hAnsi="Times New Roman" w:cs="Times New Roman"/>
          <w:sz w:val="26"/>
          <w:szCs w:val="26"/>
        </w:rPr>
      </w:pPr>
      <w:r w:rsidRPr="0016298B">
        <w:rPr>
          <w:rFonts w:ascii="Times New Roman" w:hAnsi="Times New Roman" w:cs="Times New Roman"/>
          <w:sz w:val="26"/>
          <w:szCs w:val="26"/>
        </w:rPr>
        <w:t>Một LCD với 20 ký tự x 4 dòng là một lựa chọn hoàn hảo bởi giá thành thấp và độ bền cao. Màn hình sẽ giúp cho người sử dụng có thể tương tác với hệ thống các tính năng để dễ dàng sử dụng.</w:t>
      </w:r>
      <w:r w:rsidR="00C878F9" w:rsidRPr="0016298B">
        <w:rPr>
          <w:rFonts w:ascii="Times New Roman" w:hAnsi="Times New Roman" w:cs="Times New Roman"/>
          <w:sz w:val="26"/>
          <w:szCs w:val="26"/>
        </w:rPr>
        <w:t xml:space="preserve"> Nó được tích hợp chip điều khiển (HD44780) bên trong lớp vỏ và chỉ đưa các chân giao tiếp cần thiết. </w:t>
      </w:r>
    </w:p>
    <w:p w:rsidR="00B77DD7" w:rsidRPr="0016298B" w:rsidRDefault="00E202C1" w:rsidP="003C219A">
      <w:pPr>
        <w:tabs>
          <w:tab w:val="left" w:pos="1740"/>
        </w:tabs>
        <w:spacing w:line="360" w:lineRule="auto"/>
        <w:jc w:val="center"/>
        <w:rPr>
          <w:rFonts w:ascii="Times New Roman" w:hAnsi="Times New Roman" w:cs="Times New Roman"/>
          <w:sz w:val="26"/>
          <w:szCs w:val="26"/>
        </w:rPr>
      </w:pPr>
      <w:r w:rsidRPr="0016298B">
        <w:rPr>
          <w:rFonts w:ascii="Times New Roman" w:hAnsi="Times New Roman" w:cs="Times New Roman"/>
          <w:noProof/>
          <w:sz w:val="26"/>
          <w:szCs w:val="26"/>
        </w:rPr>
        <w:drawing>
          <wp:inline distT="0" distB="0" distL="0" distR="0" wp14:anchorId="3EBD5653" wp14:editId="00A57EB4">
            <wp:extent cx="3051958" cy="13062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 16x2 Charact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3573" cy="1311256"/>
                    </a:xfrm>
                    <a:prstGeom prst="rect">
                      <a:avLst/>
                    </a:prstGeom>
                  </pic:spPr>
                </pic:pic>
              </a:graphicData>
            </a:graphic>
          </wp:inline>
        </w:drawing>
      </w:r>
    </w:p>
    <w:p w:rsidR="00E202C1" w:rsidRPr="0016298B" w:rsidRDefault="00E202C1" w:rsidP="003C219A">
      <w:pPr>
        <w:tabs>
          <w:tab w:val="left" w:pos="1740"/>
        </w:tabs>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AD462F" w:rsidRPr="0016298B">
        <w:rPr>
          <w:rFonts w:ascii="Times New Roman" w:hAnsi="Times New Roman" w:cs="Times New Roman"/>
          <w:sz w:val="26"/>
          <w:szCs w:val="26"/>
        </w:rPr>
        <w:t>2</w:t>
      </w:r>
      <w:r w:rsidRPr="0016298B">
        <w:rPr>
          <w:rFonts w:ascii="Times New Roman" w:hAnsi="Times New Roman" w:cs="Times New Roman"/>
          <w:sz w:val="26"/>
          <w:szCs w:val="26"/>
        </w:rPr>
        <w:t>.</w:t>
      </w:r>
      <w:r w:rsidR="00882C1D" w:rsidRPr="0016298B">
        <w:rPr>
          <w:rFonts w:ascii="Times New Roman" w:hAnsi="Times New Roman" w:cs="Times New Roman"/>
          <w:sz w:val="26"/>
          <w:szCs w:val="26"/>
        </w:rPr>
        <w:t>6</w:t>
      </w:r>
      <w:r w:rsidRPr="0016298B">
        <w:rPr>
          <w:rFonts w:ascii="Times New Roman" w:hAnsi="Times New Roman" w:cs="Times New Roman"/>
          <w:sz w:val="26"/>
          <w:szCs w:val="26"/>
        </w:rPr>
        <w:t xml:space="preserve"> </w:t>
      </w:r>
      <w:r w:rsidR="00E3162B" w:rsidRPr="0016298B">
        <w:rPr>
          <w:rFonts w:ascii="Times New Roman" w:hAnsi="Times New Roman" w:cs="Times New Roman"/>
          <w:sz w:val="26"/>
          <w:szCs w:val="26"/>
        </w:rPr>
        <w:t>M</w:t>
      </w:r>
      <w:r w:rsidRPr="0016298B">
        <w:rPr>
          <w:rFonts w:ascii="Times New Roman" w:hAnsi="Times New Roman" w:cs="Times New Roman"/>
          <w:sz w:val="26"/>
          <w:szCs w:val="26"/>
        </w:rPr>
        <w:t>àn hình LCD</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Thông số kỹ thuật: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Điện áp hoạt động là 5 V.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Kích thước: 80 x 36 x 12.5 mm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lastRenderedPageBreak/>
        <w:t xml:space="preserve">- Chữ trắng, nền xanh dương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Khoảng cách giữa hai chân kết nối là 0.1 inch tiện dụng khi kết nối với Breadboard.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Tên các chân được ghi ở mặt sau của màn hình LCD hỗ trợ việc kết nối, đi dây điện.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Có đèn led nền, có thể dùng biến trở hoặc PWM điều chình độ sáng để sử dụng ít điện năng hơn.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Có thể được điều khiển với 6 dây tín hiệu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Chức năng chân: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Chân 1</w:t>
      </w:r>
      <w:r w:rsidR="00C878F9" w:rsidRPr="0016298B">
        <w:rPr>
          <w:rFonts w:ascii="Times New Roman" w:hAnsi="Times New Roman" w:cs="Times New Roman"/>
          <w:sz w:val="26"/>
          <w:szCs w:val="26"/>
        </w:rPr>
        <w:t xml:space="preserve"> (V</w:t>
      </w:r>
      <w:r w:rsidR="00C878F9" w:rsidRPr="0016298B">
        <w:rPr>
          <w:rFonts w:ascii="Times New Roman" w:hAnsi="Times New Roman" w:cs="Times New Roman"/>
          <w:sz w:val="26"/>
          <w:szCs w:val="26"/>
          <w:vertAlign w:val="subscript"/>
        </w:rPr>
        <w:t>SS</w:t>
      </w:r>
      <w:r w:rsidR="00C878F9" w:rsidRPr="0016298B">
        <w:rPr>
          <w:rFonts w:ascii="Times New Roman" w:hAnsi="Times New Roman" w:cs="Times New Roman"/>
          <w:sz w:val="26"/>
          <w:szCs w:val="26"/>
        </w:rPr>
        <w:t>)</w:t>
      </w:r>
      <w:r w:rsidRPr="0016298B">
        <w:rPr>
          <w:rFonts w:ascii="Times New Roman" w:hAnsi="Times New Roman" w:cs="Times New Roman"/>
          <w:sz w:val="26"/>
          <w:szCs w:val="26"/>
        </w:rPr>
        <w:t>: Chân nố</w:t>
      </w:r>
      <w:r w:rsidR="00C878F9" w:rsidRPr="0016298B">
        <w:rPr>
          <w:rFonts w:ascii="Times New Roman" w:hAnsi="Times New Roman" w:cs="Times New Roman"/>
          <w:sz w:val="26"/>
          <w:szCs w:val="26"/>
        </w:rPr>
        <w:t>i GND, khi thiết kế mạch ta nối chân này với GND của mạch điều khiển.</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Chân 2</w:t>
      </w:r>
      <w:r w:rsidR="00C878F9" w:rsidRPr="0016298B">
        <w:rPr>
          <w:rFonts w:ascii="Times New Roman" w:hAnsi="Times New Roman" w:cs="Times New Roman"/>
          <w:sz w:val="26"/>
          <w:szCs w:val="26"/>
        </w:rPr>
        <w:t xml:space="preserve"> (V</w:t>
      </w:r>
      <w:r w:rsidR="00C878F9" w:rsidRPr="0016298B">
        <w:rPr>
          <w:rFonts w:ascii="Times New Roman" w:hAnsi="Times New Roman" w:cs="Times New Roman"/>
          <w:sz w:val="26"/>
          <w:szCs w:val="26"/>
          <w:vertAlign w:val="subscript"/>
        </w:rPr>
        <w:t>DD</w:t>
      </w:r>
      <w:r w:rsidR="00C878F9" w:rsidRPr="0016298B">
        <w:rPr>
          <w:rFonts w:ascii="Times New Roman" w:hAnsi="Times New Roman" w:cs="Times New Roman"/>
          <w:sz w:val="26"/>
          <w:szCs w:val="26"/>
        </w:rPr>
        <w:t>)</w:t>
      </w:r>
      <w:r w:rsidRPr="0016298B">
        <w:rPr>
          <w:rFonts w:ascii="Times New Roman" w:hAnsi="Times New Roman" w:cs="Times New Roman"/>
          <w:sz w:val="26"/>
          <w:szCs w:val="26"/>
        </w:rPr>
        <w:t>: Chân nố</w:t>
      </w:r>
      <w:r w:rsidR="00C878F9" w:rsidRPr="0016298B">
        <w:rPr>
          <w:rFonts w:ascii="Times New Roman" w:hAnsi="Times New Roman" w:cs="Times New Roman"/>
          <w:sz w:val="26"/>
          <w:szCs w:val="26"/>
        </w:rPr>
        <w:t>i VCC, cấp nguồn cho LCD, khi thiết kế ta nối chân này với Vcc=5V của mạch điều khiển.</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Chân 3</w:t>
      </w:r>
      <w:r w:rsidR="00C878F9" w:rsidRPr="0016298B">
        <w:rPr>
          <w:rFonts w:ascii="Times New Roman" w:hAnsi="Times New Roman" w:cs="Times New Roman"/>
          <w:sz w:val="26"/>
          <w:szCs w:val="26"/>
        </w:rPr>
        <w:t xml:space="preserve"> (V</w:t>
      </w:r>
      <w:r w:rsidR="00C878F9" w:rsidRPr="0016298B">
        <w:rPr>
          <w:rFonts w:ascii="Times New Roman" w:hAnsi="Times New Roman" w:cs="Times New Roman"/>
          <w:sz w:val="26"/>
          <w:szCs w:val="26"/>
          <w:vertAlign w:val="subscript"/>
        </w:rPr>
        <w:t>EE</w:t>
      </w:r>
      <w:r w:rsidR="00C878F9" w:rsidRPr="0016298B">
        <w:rPr>
          <w:rFonts w:ascii="Times New Roman" w:hAnsi="Times New Roman" w:cs="Times New Roman"/>
          <w:sz w:val="26"/>
          <w:szCs w:val="26"/>
        </w:rPr>
        <w:t>)</w:t>
      </w:r>
      <w:r w:rsidRPr="0016298B">
        <w:rPr>
          <w:rFonts w:ascii="Times New Roman" w:hAnsi="Times New Roman" w:cs="Times New Roman"/>
          <w:sz w:val="26"/>
          <w:szCs w:val="26"/>
        </w:rPr>
        <w:t xml:space="preserve">: V0, điều chỉnh độ tương phản </w:t>
      </w:r>
      <w:r w:rsidR="00C878F9" w:rsidRPr="0016298B">
        <w:rPr>
          <w:rFonts w:ascii="Times New Roman" w:hAnsi="Times New Roman" w:cs="Times New Roman"/>
          <w:sz w:val="26"/>
          <w:szCs w:val="26"/>
        </w:rPr>
        <w:t>LCD.</w:t>
      </w:r>
    </w:p>
    <w:p w:rsidR="00A52BBF"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Chân 4</w:t>
      </w:r>
      <w:r w:rsidR="00C878F9" w:rsidRPr="0016298B">
        <w:rPr>
          <w:rFonts w:ascii="Times New Roman" w:hAnsi="Times New Roman" w:cs="Times New Roman"/>
          <w:sz w:val="26"/>
          <w:szCs w:val="26"/>
        </w:rPr>
        <w:t xml:space="preserve"> (RS): chân </w:t>
      </w:r>
      <w:r w:rsidRPr="0016298B">
        <w:rPr>
          <w:rFonts w:ascii="Times New Roman" w:hAnsi="Times New Roman" w:cs="Times New Roman"/>
          <w:sz w:val="26"/>
          <w:szCs w:val="26"/>
        </w:rPr>
        <w:t>lựa chọ</w:t>
      </w:r>
      <w:r w:rsidR="00C878F9" w:rsidRPr="0016298B">
        <w:rPr>
          <w:rFonts w:ascii="Times New Roman" w:hAnsi="Times New Roman" w:cs="Times New Roman"/>
          <w:sz w:val="26"/>
          <w:szCs w:val="26"/>
        </w:rPr>
        <w:t xml:space="preserve">n thanh ghi. </w:t>
      </w:r>
      <w:r w:rsidR="00A52BBF" w:rsidRPr="0016298B">
        <w:rPr>
          <w:rFonts w:ascii="Times New Roman" w:hAnsi="Times New Roman" w:cs="Times New Roman"/>
          <w:sz w:val="26"/>
          <w:szCs w:val="26"/>
          <w:shd w:val="clear" w:color="auto" w:fill="FFFFFF"/>
        </w:rPr>
        <w:t>Nối chân RS với logic “0” (GND) hoặc logic “1” (VCC) để chọn thanh ghi.</w:t>
      </w:r>
    </w:p>
    <w:p w:rsidR="00A52BBF" w:rsidRPr="0016298B" w:rsidRDefault="00C878F9" w:rsidP="003C219A">
      <w:pPr>
        <w:spacing w:line="360" w:lineRule="auto"/>
        <w:ind w:firstLine="720"/>
        <w:jc w:val="both"/>
        <w:rPr>
          <w:rStyle w:val="apple-converted-space"/>
          <w:rFonts w:ascii="Times New Roman" w:hAnsi="Times New Roman" w:cs="Times New Roman"/>
          <w:sz w:val="26"/>
          <w:szCs w:val="26"/>
          <w:shd w:val="clear" w:color="auto" w:fill="FFFFFF"/>
        </w:rPr>
      </w:pPr>
      <w:r w:rsidRPr="0016298B">
        <w:rPr>
          <w:rFonts w:ascii="Times New Roman" w:hAnsi="Times New Roman" w:cs="Times New Roman"/>
          <w:sz w:val="26"/>
          <w:szCs w:val="26"/>
          <w:shd w:val="clear" w:color="auto" w:fill="FFFFFF"/>
        </w:rPr>
        <w:t>Logic “0”: Bus DB0-DB7 sẽ nối với thanh ghi lệnh IR của LCD (ở chế độ “ghi” - write) hoặc nối với bộ đếm địa chỉ của LCD (ở chế độ “đọc” - read)</w:t>
      </w:r>
      <w:r w:rsidR="00A52BBF" w:rsidRPr="0016298B">
        <w:rPr>
          <w:rFonts w:ascii="Times New Roman" w:hAnsi="Times New Roman" w:cs="Times New Roman"/>
          <w:sz w:val="26"/>
          <w:szCs w:val="26"/>
          <w:shd w:val="clear" w:color="auto" w:fill="FFFFFF"/>
        </w:rPr>
        <w:t xml:space="preserve">. </w:t>
      </w:r>
      <w:r w:rsidR="00A52BBF" w:rsidRPr="0016298B">
        <w:rPr>
          <w:rStyle w:val="apple-converted-space"/>
          <w:rFonts w:ascii="Times New Roman" w:hAnsi="Times New Roman" w:cs="Times New Roman"/>
          <w:sz w:val="26"/>
          <w:szCs w:val="26"/>
          <w:shd w:val="clear" w:color="auto" w:fill="FFFFFF"/>
        </w:rPr>
        <w:t> </w:t>
      </w:r>
    </w:p>
    <w:p w:rsidR="00B77DD7" w:rsidRPr="0016298B" w:rsidRDefault="00A52BBF" w:rsidP="003C219A">
      <w:pPr>
        <w:spacing w:line="360" w:lineRule="auto"/>
        <w:ind w:firstLine="720"/>
        <w:jc w:val="both"/>
        <w:rPr>
          <w:rFonts w:ascii="Times New Roman" w:hAnsi="Times New Roman" w:cs="Times New Roman"/>
          <w:sz w:val="26"/>
          <w:szCs w:val="26"/>
        </w:rPr>
      </w:pPr>
      <w:r w:rsidRPr="0016298B">
        <w:rPr>
          <w:rFonts w:ascii="Times New Roman" w:hAnsi="Times New Roman" w:cs="Times New Roman"/>
          <w:sz w:val="26"/>
          <w:szCs w:val="26"/>
          <w:shd w:val="clear" w:color="auto" w:fill="FFFFFF"/>
        </w:rPr>
        <w:t>Logic “1”: Bus DB0-DB7 sẽ nối với thanh ghi dữ liệu DR bên trong LCD.</w:t>
      </w:r>
    </w:p>
    <w:p w:rsidR="00B77DD7" w:rsidRPr="0016298B" w:rsidRDefault="00A52BBF"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Chân 5 (</w:t>
      </w:r>
      <w:r w:rsidR="00B77DD7" w:rsidRPr="0016298B">
        <w:rPr>
          <w:rFonts w:ascii="Times New Roman" w:hAnsi="Times New Roman" w:cs="Times New Roman"/>
          <w:sz w:val="26"/>
          <w:szCs w:val="26"/>
        </w:rPr>
        <w:t>R/W</w:t>
      </w:r>
      <w:r w:rsidRPr="0016298B">
        <w:rPr>
          <w:rFonts w:ascii="Times New Roman" w:hAnsi="Times New Roman" w:cs="Times New Roman"/>
          <w:sz w:val="26"/>
          <w:szCs w:val="26"/>
        </w:rPr>
        <w:t>):</w:t>
      </w:r>
      <w:r w:rsidR="00B77DD7" w:rsidRPr="0016298B">
        <w:rPr>
          <w:rFonts w:ascii="Times New Roman" w:hAnsi="Times New Roman" w:cs="Times New Roman"/>
          <w:sz w:val="26"/>
          <w:szCs w:val="26"/>
        </w:rPr>
        <w:t xml:space="preserve"> </w:t>
      </w:r>
      <w:r w:rsidRPr="0016298B">
        <w:rPr>
          <w:rFonts w:ascii="Times New Roman" w:hAnsi="Times New Roman" w:cs="Times New Roman"/>
          <w:sz w:val="26"/>
          <w:szCs w:val="26"/>
        </w:rPr>
        <w:t xml:space="preserve">chân </w:t>
      </w:r>
      <w:r w:rsidR="00B77DD7" w:rsidRPr="0016298B">
        <w:rPr>
          <w:rFonts w:ascii="Times New Roman" w:hAnsi="Times New Roman" w:cs="Times New Roman"/>
          <w:sz w:val="26"/>
          <w:szCs w:val="26"/>
        </w:rPr>
        <w:t>chọn thanh ghi, đọc/viết dữ liệ</w:t>
      </w:r>
      <w:r w:rsidRPr="0016298B">
        <w:rPr>
          <w:rFonts w:ascii="Times New Roman" w:hAnsi="Times New Roman" w:cs="Times New Roman"/>
          <w:sz w:val="26"/>
          <w:szCs w:val="26"/>
        </w:rPr>
        <w:t xml:space="preserve">u. </w:t>
      </w:r>
      <w:r w:rsidRPr="0016298B">
        <w:rPr>
          <w:rFonts w:ascii="Times New Roman" w:hAnsi="Times New Roman" w:cs="Times New Roman"/>
          <w:sz w:val="26"/>
          <w:szCs w:val="26"/>
          <w:shd w:val="clear" w:color="auto" w:fill="FFFFFF"/>
        </w:rPr>
        <w:t>Nối chân R/W với logic “0” để LCD hoạt động ở chế độ ghi, hoặc nối với logic “1” để LCD ở chế độ đọc.</w:t>
      </w:r>
    </w:p>
    <w:p w:rsidR="00A52BBF" w:rsidRPr="0016298B" w:rsidRDefault="00A52BBF" w:rsidP="003C219A">
      <w:pPr>
        <w:spacing w:line="360" w:lineRule="auto"/>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rPr>
        <w:t>- Chân 6 (</w:t>
      </w:r>
      <w:r w:rsidR="00B77DD7" w:rsidRPr="0016298B">
        <w:rPr>
          <w:rFonts w:ascii="Times New Roman" w:hAnsi="Times New Roman" w:cs="Times New Roman"/>
          <w:sz w:val="26"/>
          <w:szCs w:val="26"/>
        </w:rPr>
        <w:t>E</w:t>
      </w:r>
      <w:r w:rsidRPr="0016298B">
        <w:rPr>
          <w:rFonts w:ascii="Times New Roman" w:hAnsi="Times New Roman" w:cs="Times New Roman"/>
          <w:sz w:val="26"/>
          <w:szCs w:val="26"/>
        </w:rPr>
        <w:t>):</w:t>
      </w:r>
      <w:r w:rsidR="00B77DD7" w:rsidRPr="0016298B">
        <w:rPr>
          <w:rFonts w:ascii="Times New Roman" w:hAnsi="Times New Roman" w:cs="Times New Roman"/>
          <w:sz w:val="26"/>
          <w:szCs w:val="26"/>
        </w:rPr>
        <w:t xml:space="preserve"> chân </w:t>
      </w:r>
      <w:r w:rsidRPr="0016298B">
        <w:rPr>
          <w:rFonts w:ascii="Times New Roman" w:hAnsi="Times New Roman" w:cs="Times New Roman"/>
          <w:sz w:val="26"/>
          <w:szCs w:val="26"/>
        </w:rPr>
        <w:t xml:space="preserve">cho phép Enable. </w:t>
      </w:r>
      <w:r w:rsidRPr="0016298B">
        <w:rPr>
          <w:rFonts w:ascii="Times New Roman" w:hAnsi="Times New Roman" w:cs="Times New Roman"/>
          <w:sz w:val="26"/>
          <w:szCs w:val="26"/>
          <w:shd w:val="clear" w:color="auto" w:fill="FFFFFF"/>
        </w:rPr>
        <w:t xml:space="preserve">Sau khi các tín hiệu được đặt lên bus DB0-DB7, các lệnh chỉ được chấp nhận khi có 1 xung cho phép của chân E. </w:t>
      </w:r>
    </w:p>
    <w:p w:rsidR="00B77DD7" w:rsidRPr="0016298B" w:rsidRDefault="00A52BBF" w:rsidP="003C219A">
      <w:pPr>
        <w:spacing w:line="360" w:lineRule="auto"/>
        <w:ind w:firstLine="720"/>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shd w:val="clear" w:color="auto" w:fill="FFFFFF"/>
        </w:rPr>
        <w:lastRenderedPageBreak/>
        <w:t>Ở chế độ ghi: Dữ liệu ở bus sẽ được LCD chuyển vào(chấp nhận) thanh ghi bên trong nó khi phát hiện một xung (high-to-low transition) của tín hiệu chân E.</w:t>
      </w:r>
    </w:p>
    <w:p w:rsidR="00A52BBF" w:rsidRPr="0016298B" w:rsidRDefault="00A52BBF" w:rsidP="003C219A">
      <w:pPr>
        <w:spacing w:line="360" w:lineRule="auto"/>
        <w:ind w:firstLine="720"/>
        <w:jc w:val="both"/>
        <w:rPr>
          <w:rFonts w:ascii="Times New Roman" w:hAnsi="Times New Roman" w:cs="Times New Roman"/>
          <w:sz w:val="26"/>
          <w:szCs w:val="26"/>
        </w:rPr>
      </w:pPr>
      <w:r w:rsidRPr="0016298B">
        <w:rPr>
          <w:rFonts w:ascii="Times New Roman" w:hAnsi="Times New Roman" w:cs="Times New Roman"/>
          <w:sz w:val="26"/>
          <w:szCs w:val="26"/>
          <w:shd w:val="clear" w:color="auto" w:fill="FFFFFF"/>
        </w:rPr>
        <w:t>Ở chế độ đọc: Dữ liệu sẽ được LCD xuất ra DB0-DB7 khi phát hiện cạnh lên (low-to-high transition) ở chân E và được LCD giữ ở bus đến khi nào chân E xuống mức thấp.</w:t>
      </w:r>
    </w:p>
    <w:p w:rsidR="00B77DD7" w:rsidRPr="0016298B" w:rsidRDefault="00A52BBF" w:rsidP="003C219A">
      <w:pPr>
        <w:spacing w:line="360" w:lineRule="auto"/>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rPr>
        <w:t>- Chân 7 – chân 14 (D0 – D8):</w:t>
      </w:r>
      <w:r w:rsidR="00B77DD7" w:rsidRPr="0016298B">
        <w:rPr>
          <w:rFonts w:ascii="Times New Roman" w:hAnsi="Times New Roman" w:cs="Times New Roman"/>
          <w:sz w:val="26"/>
          <w:szCs w:val="26"/>
        </w:rPr>
        <w:t xml:space="preserve"> chân truyền dữ liệ</w:t>
      </w:r>
      <w:r w:rsidRPr="0016298B">
        <w:rPr>
          <w:rFonts w:ascii="Times New Roman" w:hAnsi="Times New Roman" w:cs="Times New Roman"/>
          <w:sz w:val="26"/>
          <w:szCs w:val="26"/>
        </w:rPr>
        <w:t xml:space="preserve">u. </w:t>
      </w:r>
      <w:r w:rsidRPr="0016298B">
        <w:rPr>
          <w:rFonts w:ascii="Times New Roman" w:hAnsi="Times New Roman" w:cs="Times New Roman"/>
          <w:sz w:val="26"/>
          <w:szCs w:val="26"/>
          <w:shd w:val="clear" w:color="auto" w:fill="FFFFFF"/>
        </w:rPr>
        <w:t>Tám đường của bus dữ liệu dùng để trao đổi thông tin với MPU. Có 2 chế độ sử dụng 8 đường bus này :</w:t>
      </w:r>
    </w:p>
    <w:p w:rsidR="00A52BBF" w:rsidRPr="0016298B" w:rsidRDefault="00A52BBF" w:rsidP="003C219A">
      <w:pPr>
        <w:spacing w:line="360" w:lineRule="auto"/>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shd w:val="clear" w:color="auto" w:fill="FFFFFF"/>
        </w:rPr>
        <w:tab/>
        <w:t>Chế độ 8 bit : Dữ liệu được truyền trên cả 8 đường, với bit MSB là bit DB7.</w:t>
      </w:r>
    </w:p>
    <w:p w:rsidR="00A52BBF" w:rsidRPr="0016298B" w:rsidRDefault="00A52BBF"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shd w:val="clear" w:color="auto" w:fill="FFFFFF"/>
        </w:rPr>
        <w:tab/>
        <w:t>Chế độ 4 bit : Dữ liệu được truyền trên 4 đường từ DB4 tới DB7, bit MSB là DB7</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Chân 15: cực dương led nền. </w:t>
      </w:r>
    </w:p>
    <w:p w:rsidR="00B77DD7" w:rsidRPr="0016298B" w:rsidRDefault="00B77DD7"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 xml:space="preserve">- Chân 16: cực âm led nền. </w:t>
      </w:r>
    </w:p>
    <w:p w:rsidR="00A52BBF" w:rsidRPr="0016298B" w:rsidRDefault="00A52BBF" w:rsidP="003C219A">
      <w:pPr>
        <w:spacing w:line="360" w:lineRule="auto"/>
        <w:jc w:val="both"/>
        <w:rPr>
          <w:rFonts w:ascii="Times New Roman" w:hAnsi="Times New Roman" w:cs="Times New Roman"/>
          <w:sz w:val="26"/>
          <w:szCs w:val="26"/>
        </w:rPr>
      </w:pPr>
      <w:r w:rsidRPr="0016298B">
        <w:rPr>
          <w:rFonts w:ascii="Times New Roman" w:hAnsi="Times New Roman" w:cs="Times New Roman"/>
          <w:sz w:val="26"/>
          <w:szCs w:val="26"/>
          <w:shd w:val="clear" w:color="auto" w:fill="FFFFFF"/>
        </w:rPr>
        <w:t>Để hiểu rõ hơn chức năng các chân và hoạt động của chúng, ta tìm hiểu sơ qua chíp HD44780 thông qua các khối cơ bản của nó</w:t>
      </w:r>
      <w:r w:rsidR="006A2284" w:rsidRPr="0016298B">
        <w:rPr>
          <w:rFonts w:ascii="Times New Roman" w:hAnsi="Times New Roman" w:cs="Times New Roman"/>
          <w:sz w:val="26"/>
          <w:szCs w:val="26"/>
          <w:shd w:val="clear" w:color="auto" w:fill="FFFFFF"/>
        </w:rPr>
        <w:t>.</w:t>
      </w:r>
    </w:p>
    <w:p w:rsidR="00A52BBF" w:rsidRPr="0016298B" w:rsidRDefault="00A52BBF" w:rsidP="003C219A">
      <w:pPr>
        <w:spacing w:line="360" w:lineRule="auto"/>
        <w:jc w:val="center"/>
        <w:rPr>
          <w:rFonts w:ascii="Times New Roman" w:hAnsi="Times New Roman" w:cs="Times New Roman"/>
          <w:sz w:val="26"/>
          <w:szCs w:val="26"/>
        </w:rPr>
      </w:pPr>
      <w:r w:rsidRPr="0016298B">
        <w:rPr>
          <w:rFonts w:ascii="Times New Roman" w:hAnsi="Times New Roman" w:cs="Times New Roman"/>
          <w:noProof/>
          <w:sz w:val="26"/>
          <w:szCs w:val="26"/>
        </w:rPr>
        <w:lastRenderedPageBreak/>
        <w:drawing>
          <wp:inline distT="0" distB="0" distL="0" distR="0" wp14:anchorId="67FA7CFB" wp14:editId="0F998EDE">
            <wp:extent cx="3038805" cy="3783724"/>
            <wp:effectExtent l="0" t="0" r="9525"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a14="http://schemas.microsoft.com/office/drawing/2010/main" val="0"/>
                        </a:ext>
                      </a:extLst>
                    </a:blip>
                    <a:stretch>
                      <a:fillRect/>
                    </a:stretch>
                  </pic:blipFill>
                  <pic:spPr>
                    <a:xfrm>
                      <a:off x="0" y="0"/>
                      <a:ext cx="3049475" cy="3797010"/>
                    </a:xfrm>
                    <a:prstGeom prst="rect">
                      <a:avLst/>
                    </a:prstGeom>
                  </pic:spPr>
                </pic:pic>
              </a:graphicData>
            </a:graphic>
          </wp:inline>
        </w:drawing>
      </w:r>
    </w:p>
    <w:p w:rsidR="00A52BBF" w:rsidRPr="0016298B" w:rsidRDefault="00A52BBF" w:rsidP="003C219A">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AD462F" w:rsidRPr="0016298B">
        <w:rPr>
          <w:rFonts w:ascii="Times New Roman" w:hAnsi="Times New Roman" w:cs="Times New Roman"/>
          <w:sz w:val="26"/>
          <w:szCs w:val="26"/>
        </w:rPr>
        <w:t>2</w:t>
      </w:r>
      <w:r w:rsidR="00882C1D" w:rsidRPr="0016298B">
        <w:rPr>
          <w:rFonts w:ascii="Times New Roman" w:hAnsi="Times New Roman" w:cs="Times New Roman"/>
          <w:sz w:val="26"/>
          <w:szCs w:val="26"/>
        </w:rPr>
        <w:t>.7</w:t>
      </w:r>
      <w:r w:rsidRPr="0016298B">
        <w:rPr>
          <w:rFonts w:ascii="Times New Roman" w:hAnsi="Times New Roman" w:cs="Times New Roman"/>
          <w:sz w:val="26"/>
          <w:szCs w:val="26"/>
        </w:rPr>
        <w:t xml:space="preserve"> Sơ đồ khối HD44780</w:t>
      </w:r>
    </w:p>
    <w:p w:rsidR="006A2284" w:rsidRPr="0016298B" w:rsidRDefault="006A2284" w:rsidP="003C219A">
      <w:pPr>
        <w:spacing w:line="360" w:lineRule="auto"/>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shd w:val="clear" w:color="auto" w:fill="FFFFFF"/>
        </w:rPr>
        <w:t xml:space="preserve">Chíp HD44780 có 2 thanh ghi 8 bit quan trọng : Thanh ghi lệnh IR (Instructor Register) và thanh ghi dữ liệu DR (Data Register). </w:t>
      </w:r>
    </w:p>
    <w:p w:rsidR="00A52BBF" w:rsidRPr="0016298B" w:rsidRDefault="006A2284" w:rsidP="003C219A">
      <w:pPr>
        <w:spacing w:line="360" w:lineRule="auto"/>
        <w:rPr>
          <w:rFonts w:ascii="Times New Roman" w:hAnsi="Times New Roman" w:cs="Times New Roman"/>
          <w:sz w:val="26"/>
          <w:szCs w:val="26"/>
          <w:bdr w:val="none" w:sz="0" w:space="0" w:color="auto" w:frame="1"/>
          <w:shd w:val="clear" w:color="auto" w:fill="FFFFFF"/>
        </w:rPr>
      </w:pPr>
      <w:r w:rsidRPr="0016298B">
        <w:rPr>
          <w:rFonts w:ascii="Times New Roman" w:hAnsi="Times New Roman" w:cs="Times New Roman"/>
          <w:sz w:val="26"/>
          <w:szCs w:val="26"/>
          <w:shd w:val="clear" w:color="auto" w:fill="FFFFFF"/>
        </w:rPr>
        <w:t>Thanh ghi IR : Để điều khiển LCD, người dùng phải “ra lệnh” thông qua tám đường bus DB0-DB7. Mỗi lệnh được nhà sản xuất LCD đánh địa chỉ rõ ràng. Người dùng chỉ việc cung cấp địa chỉ lệnh bằng cách nạp vào thanh ghi IR. Nghĩa là, khi ta nạp vào thanh ghi IR một chuỗi 8 bit, chíp HD44780 sẽ tra bảng mã lệnh tại địa chỉ mà IR cung cấp và thực hiện lệnh đó. </w:t>
      </w:r>
      <w:r w:rsidRPr="0016298B">
        <w:rPr>
          <w:rFonts w:ascii="Times New Roman" w:hAnsi="Times New Roman" w:cs="Times New Roman"/>
          <w:sz w:val="26"/>
          <w:szCs w:val="26"/>
          <w:bdr w:val="none" w:sz="0" w:space="0" w:color="auto" w:frame="1"/>
          <w:shd w:val="clear" w:color="auto" w:fill="FFFFFF"/>
        </w:rPr>
        <w:t>Thanh ghi DR : Thanh ghi DR dùng để chứa dữ liệu 8 bit để ghi vào vùng RAM DDRAM hoặc CGRAM (ở chế độ ghi) hoặc dùng để chứa dữ liệu từ 2 vùng RAM này gởi ra cho MPU (ở chế độ đọc). Nghĩa là, khi MPU ghi thông tin vào DR, mạch nội bên trong chíp sẽ tự động ghi thông tin này vào DDRAM hoặc CGRAM. Hoặc khi thông tin về địa chỉ được ghi vào IR, dữ liệu ở địa chỉ này trong vùng RAM nội của HD44780 sẽ được chuyển ra DR để truyền cho MPU.</w:t>
      </w:r>
    </w:p>
    <w:p w:rsidR="006A2284" w:rsidRPr="0016298B" w:rsidRDefault="006A2284" w:rsidP="003C219A">
      <w:pPr>
        <w:spacing w:line="360" w:lineRule="auto"/>
        <w:ind w:firstLine="720"/>
        <w:rPr>
          <w:rFonts w:ascii="Times New Roman" w:hAnsi="Times New Roman" w:cs="Times New Roman"/>
          <w:sz w:val="26"/>
          <w:szCs w:val="26"/>
          <w:bdr w:val="none" w:sz="0" w:space="0" w:color="auto" w:frame="1"/>
          <w:shd w:val="clear" w:color="auto" w:fill="FFFFFF"/>
        </w:rPr>
      </w:pPr>
      <w:r w:rsidRPr="0016298B">
        <w:rPr>
          <w:rFonts w:ascii="Times New Roman" w:hAnsi="Times New Roman" w:cs="Times New Roman"/>
          <w:sz w:val="26"/>
          <w:szCs w:val="26"/>
          <w:shd w:val="clear" w:color="auto" w:fill="FFFFFF"/>
        </w:rPr>
        <w:lastRenderedPageBreak/>
        <w:t>Đây là vùng RAM dùng để hiển thị, nghĩa là ứng với một địa chỉ của RAM là một ô kí tự trên màn hình và khi bạn ghi vào vùng RAM này một mã 8 bit, LCD sẽ hiển thị tại vị trí tương ứng trên màn hình một kí tự có mã 8 bit mà bạn đã cung cấp. Vùng RAM này có 80x8 bit nhớ, nghĩa là chứa được 80 kí tự mã 8 bit.</w:t>
      </w:r>
    </w:p>
    <w:p w:rsidR="006A2284" w:rsidRPr="0016298B" w:rsidRDefault="006A2284" w:rsidP="003C219A">
      <w:pPr>
        <w:spacing w:line="360" w:lineRule="auto"/>
        <w:jc w:val="center"/>
        <w:rPr>
          <w:rFonts w:ascii="Times New Roman" w:hAnsi="Times New Roman" w:cs="Times New Roman"/>
          <w:sz w:val="26"/>
          <w:szCs w:val="26"/>
        </w:rPr>
      </w:pPr>
      <w:r w:rsidRPr="0016298B">
        <w:rPr>
          <w:rFonts w:ascii="Times New Roman" w:hAnsi="Times New Roman" w:cs="Times New Roman"/>
          <w:noProof/>
          <w:sz w:val="26"/>
          <w:szCs w:val="26"/>
        </w:rPr>
        <w:drawing>
          <wp:inline distT="0" distB="0" distL="0" distR="0" wp14:anchorId="110A85E3" wp14:editId="5BBF0185">
            <wp:extent cx="3810000" cy="23145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a:extLst>
                        <a:ext uri="{28A0092B-C50C-407E-A947-70E740481C1C}">
                          <a14:useLocalDpi xmlns:a14="http://schemas.microsoft.com/office/drawing/2010/main" val="0"/>
                        </a:ext>
                      </a:extLst>
                    </a:blip>
                    <a:stretch>
                      <a:fillRect/>
                    </a:stretch>
                  </pic:blipFill>
                  <pic:spPr>
                    <a:xfrm>
                      <a:off x="0" y="0"/>
                      <a:ext cx="3810000" cy="2314575"/>
                    </a:xfrm>
                    <a:prstGeom prst="rect">
                      <a:avLst/>
                    </a:prstGeom>
                  </pic:spPr>
                </pic:pic>
              </a:graphicData>
            </a:graphic>
          </wp:inline>
        </w:drawing>
      </w:r>
    </w:p>
    <w:p w:rsidR="006A2284" w:rsidRPr="0016298B" w:rsidRDefault="006A2284" w:rsidP="003C219A">
      <w:pPr>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AD462F" w:rsidRPr="0016298B">
        <w:rPr>
          <w:rFonts w:ascii="Times New Roman" w:hAnsi="Times New Roman" w:cs="Times New Roman"/>
          <w:sz w:val="26"/>
          <w:szCs w:val="26"/>
        </w:rPr>
        <w:t>2</w:t>
      </w:r>
      <w:r w:rsidRPr="0016298B">
        <w:rPr>
          <w:rFonts w:ascii="Times New Roman" w:hAnsi="Times New Roman" w:cs="Times New Roman"/>
          <w:sz w:val="26"/>
          <w:szCs w:val="26"/>
        </w:rPr>
        <w:t>.</w:t>
      </w:r>
      <w:r w:rsidR="00882C1D" w:rsidRPr="0016298B">
        <w:rPr>
          <w:rFonts w:ascii="Times New Roman" w:hAnsi="Times New Roman" w:cs="Times New Roman"/>
          <w:sz w:val="26"/>
          <w:szCs w:val="26"/>
        </w:rPr>
        <w:t xml:space="preserve">8 </w:t>
      </w:r>
      <w:r w:rsidRPr="0016298B">
        <w:rPr>
          <w:rFonts w:ascii="Times New Roman" w:hAnsi="Times New Roman" w:cs="Times New Roman"/>
          <w:sz w:val="26"/>
          <w:szCs w:val="26"/>
        </w:rPr>
        <w:t>Vùng RAM hiển thị DDRAM</w:t>
      </w:r>
    </w:p>
    <w:p w:rsidR="006A2284" w:rsidRPr="0016298B" w:rsidRDefault="006A2284" w:rsidP="003C219A">
      <w:pPr>
        <w:spacing w:line="360" w:lineRule="auto"/>
        <w:ind w:firstLine="720"/>
        <w:jc w:val="both"/>
        <w:rPr>
          <w:rFonts w:ascii="Times New Roman" w:hAnsi="Times New Roman" w:cs="Times New Roman"/>
          <w:sz w:val="26"/>
          <w:szCs w:val="26"/>
        </w:rPr>
      </w:pPr>
      <w:r w:rsidRPr="0016298B">
        <w:rPr>
          <w:rFonts w:ascii="Times New Roman" w:hAnsi="Times New Roman" w:cs="Times New Roman"/>
          <w:sz w:val="26"/>
          <w:szCs w:val="26"/>
          <w:shd w:val="clear" w:color="auto" w:fill="FFFFFF"/>
        </w:rPr>
        <w:t>Vùng ROM này dùng để chứa các mẫu kí tự loại 5x8 hoặc 5x10 điểm ảnh/kí tự, và định địa chỉ bằng 8 bit. Tuy nhiên, nó chỉ có 208 mẫu kí tự 5x8 và 32 mẫu kí tự kiểu 5x10 (tổng cộng là 240 thay vì 2^8 = 256 mẫu kí tự). Người dùng không thể thay đổi vùng ROM này.</w:t>
      </w:r>
    </w:p>
    <w:p w:rsidR="00B77DD7" w:rsidRPr="0016298B" w:rsidRDefault="006A2284" w:rsidP="003C219A">
      <w:pPr>
        <w:pStyle w:val="Default"/>
        <w:spacing w:line="360" w:lineRule="auto"/>
        <w:jc w:val="center"/>
        <w:rPr>
          <w:color w:val="auto"/>
          <w:sz w:val="26"/>
          <w:szCs w:val="26"/>
        </w:rPr>
      </w:pPr>
      <w:r w:rsidRPr="0016298B">
        <w:rPr>
          <w:noProof/>
          <w:color w:val="auto"/>
          <w:sz w:val="26"/>
          <w:szCs w:val="26"/>
        </w:rPr>
        <w:lastRenderedPageBreak/>
        <w:drawing>
          <wp:inline distT="0" distB="0" distL="0" distR="0" wp14:anchorId="49AA4407" wp14:editId="24008BEC">
            <wp:extent cx="3626069" cy="3644291"/>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a:extLst>
                        <a:ext uri="{28A0092B-C50C-407E-A947-70E740481C1C}">
                          <a14:useLocalDpi xmlns:a14="http://schemas.microsoft.com/office/drawing/2010/main" val="0"/>
                        </a:ext>
                      </a:extLst>
                    </a:blip>
                    <a:stretch>
                      <a:fillRect/>
                    </a:stretch>
                  </pic:blipFill>
                  <pic:spPr>
                    <a:xfrm>
                      <a:off x="0" y="0"/>
                      <a:ext cx="3632994" cy="3651251"/>
                    </a:xfrm>
                    <a:prstGeom prst="rect">
                      <a:avLst/>
                    </a:prstGeom>
                  </pic:spPr>
                </pic:pic>
              </a:graphicData>
            </a:graphic>
          </wp:inline>
        </w:drawing>
      </w:r>
    </w:p>
    <w:p w:rsidR="006A2284" w:rsidRPr="0016298B" w:rsidRDefault="006A2284" w:rsidP="003C219A">
      <w:pPr>
        <w:pStyle w:val="Default"/>
        <w:spacing w:line="360" w:lineRule="auto"/>
        <w:jc w:val="center"/>
        <w:rPr>
          <w:color w:val="auto"/>
          <w:sz w:val="26"/>
          <w:szCs w:val="26"/>
        </w:rPr>
      </w:pPr>
      <w:r w:rsidRPr="0016298B">
        <w:rPr>
          <w:iCs/>
          <w:color w:val="auto"/>
          <w:sz w:val="26"/>
          <w:szCs w:val="26"/>
          <w:bdr w:val="none" w:sz="0" w:space="0" w:color="auto" w:frame="1"/>
        </w:rPr>
        <w:t xml:space="preserve">Hình </w:t>
      </w:r>
      <w:r w:rsidR="00AD462F" w:rsidRPr="0016298B">
        <w:rPr>
          <w:iCs/>
          <w:color w:val="auto"/>
          <w:sz w:val="26"/>
          <w:szCs w:val="26"/>
          <w:bdr w:val="none" w:sz="0" w:space="0" w:color="auto" w:frame="1"/>
        </w:rPr>
        <w:t>2</w:t>
      </w:r>
      <w:r w:rsidR="00882C1D" w:rsidRPr="0016298B">
        <w:rPr>
          <w:iCs/>
          <w:color w:val="auto"/>
          <w:sz w:val="26"/>
          <w:szCs w:val="26"/>
          <w:bdr w:val="none" w:sz="0" w:space="0" w:color="auto" w:frame="1"/>
        </w:rPr>
        <w:t>.9</w:t>
      </w:r>
      <w:r w:rsidRPr="0016298B">
        <w:rPr>
          <w:iCs/>
          <w:color w:val="auto"/>
          <w:sz w:val="26"/>
          <w:szCs w:val="26"/>
          <w:bdr w:val="none" w:sz="0" w:space="0" w:color="auto" w:frame="1"/>
        </w:rPr>
        <w:t xml:space="preserve">  Mối liên hệ giữa địa chỉ của ROM và dữ liệu tạo mẫu kí tự.</w:t>
      </w:r>
    </w:p>
    <w:p w:rsidR="00E202C1" w:rsidRPr="0016298B" w:rsidRDefault="00E202C1" w:rsidP="00D07586">
      <w:pPr>
        <w:pStyle w:val="ListParagraph"/>
        <w:numPr>
          <w:ilvl w:val="2"/>
          <w:numId w:val="16"/>
        </w:numPr>
        <w:spacing w:line="360" w:lineRule="auto"/>
        <w:ind w:left="1800" w:hanging="900"/>
        <w:outlineLvl w:val="2"/>
        <w:rPr>
          <w:rFonts w:ascii="Times New Roman" w:hAnsi="Times New Roman" w:cs="Times New Roman"/>
          <w:b/>
          <w:sz w:val="26"/>
          <w:szCs w:val="26"/>
        </w:rPr>
      </w:pPr>
      <w:bookmarkStart w:id="104" w:name="_Toc441097430"/>
      <w:r w:rsidRPr="0016298B">
        <w:rPr>
          <w:rFonts w:ascii="Times New Roman" w:hAnsi="Times New Roman" w:cs="Times New Roman"/>
          <w:b/>
          <w:sz w:val="26"/>
          <w:szCs w:val="26"/>
        </w:rPr>
        <w:t>Bàn phím ma trận 4x4</w:t>
      </w:r>
      <w:bookmarkEnd w:id="104"/>
    </w:p>
    <w:p w:rsidR="00E202C1" w:rsidRPr="0016298B" w:rsidRDefault="00E202C1" w:rsidP="003C219A">
      <w:pPr>
        <w:pStyle w:val="ListParagraph"/>
        <w:shd w:val="clear" w:color="auto" w:fill="FFFFFF"/>
        <w:tabs>
          <w:tab w:val="left" w:pos="1800"/>
          <w:tab w:val="left" w:pos="2160"/>
        </w:tabs>
        <w:spacing w:after="0" w:line="360" w:lineRule="auto"/>
        <w:ind w:left="0" w:firstLine="720"/>
        <w:rPr>
          <w:rFonts w:ascii="Times New Roman" w:eastAsia="Times New Roman" w:hAnsi="Times New Roman" w:cs="Times New Roman"/>
          <w:sz w:val="26"/>
          <w:szCs w:val="26"/>
        </w:rPr>
      </w:pPr>
      <w:r w:rsidRPr="0016298B">
        <w:rPr>
          <w:rFonts w:ascii="Times New Roman" w:eastAsia="Times New Roman" w:hAnsi="Times New Roman" w:cs="Times New Roman"/>
          <w:spacing w:val="1"/>
          <w:sz w:val="26"/>
          <w:szCs w:val="26"/>
        </w:rPr>
        <w:tab/>
        <w:t>Phím b</w:t>
      </w:r>
      <w:r w:rsidRPr="0016298B">
        <w:rPr>
          <w:rFonts w:ascii="Times New Roman" w:eastAsia="Times New Roman" w:hAnsi="Times New Roman" w:cs="Times New Roman"/>
          <w:sz w:val="26"/>
          <w:szCs w:val="26"/>
        </w:rPr>
        <w:t>ấ</w:t>
      </w:r>
      <w:r w:rsidRPr="0016298B">
        <w:rPr>
          <w:rFonts w:ascii="Times New Roman" w:eastAsia="Times New Roman" w:hAnsi="Times New Roman" w:cs="Times New Roman"/>
          <w:spacing w:val="-1"/>
          <w:sz w:val="26"/>
          <w:szCs w:val="26"/>
        </w:rPr>
        <w:t xml:space="preserve">m </w:t>
      </w:r>
      <w:r w:rsidRPr="0016298B">
        <w:rPr>
          <w:rFonts w:ascii="Times New Roman" w:eastAsia="Times New Roman" w:hAnsi="Times New Roman" w:cs="Times New Roman"/>
          <w:sz w:val="26"/>
          <w:szCs w:val="26"/>
        </w:rPr>
        <w:t>được nối thành ma trậ</w:t>
      </w:r>
      <w:r w:rsidRPr="0016298B">
        <w:rPr>
          <w:rFonts w:ascii="Times New Roman" w:eastAsia="Times New Roman" w:hAnsi="Times New Roman" w:cs="Times New Roman"/>
          <w:spacing w:val="-1"/>
          <w:sz w:val="26"/>
          <w:szCs w:val="26"/>
        </w:rPr>
        <w:t>n 4 hàng x 4c</w:t>
      </w:r>
      <w:r w:rsidRPr="0016298B">
        <w:rPr>
          <w:rFonts w:ascii="Times New Roman" w:eastAsia="Times New Roman" w:hAnsi="Times New Roman" w:cs="Times New Roman"/>
          <w:sz w:val="26"/>
          <w:szCs w:val="26"/>
        </w:rPr>
        <w:t>ột, các hàng và cộ</w:t>
      </w:r>
      <w:r w:rsidRPr="0016298B">
        <w:rPr>
          <w:rFonts w:ascii="Times New Roman" w:eastAsia="Times New Roman" w:hAnsi="Times New Roman" w:cs="Times New Roman"/>
          <w:spacing w:val="-2"/>
          <w:sz w:val="26"/>
          <w:szCs w:val="26"/>
        </w:rPr>
        <w:t xml:space="preserve">t </w:t>
      </w:r>
      <w:r w:rsidRPr="0016298B">
        <w:rPr>
          <w:rFonts w:ascii="Times New Roman" w:eastAsia="Times New Roman" w:hAnsi="Times New Roman" w:cs="Times New Roman"/>
          <w:sz w:val="26"/>
          <w:szCs w:val="26"/>
        </w:rPr>
        <w:t>đượ</w:t>
      </w:r>
      <w:r w:rsidRPr="0016298B">
        <w:rPr>
          <w:rFonts w:ascii="Times New Roman" w:eastAsia="Times New Roman" w:hAnsi="Times New Roman" w:cs="Times New Roman"/>
          <w:spacing w:val="-4"/>
          <w:sz w:val="26"/>
          <w:szCs w:val="26"/>
        </w:rPr>
        <w:t>c n</w:t>
      </w:r>
      <w:r w:rsidRPr="0016298B">
        <w:rPr>
          <w:rFonts w:ascii="Times New Roman" w:eastAsia="Times New Roman" w:hAnsi="Times New Roman" w:cs="Times New Roman"/>
          <w:sz w:val="26"/>
          <w:szCs w:val="26"/>
        </w:rPr>
        <w:t>ố</w:t>
      </w:r>
      <w:r w:rsidRPr="0016298B">
        <w:rPr>
          <w:rFonts w:ascii="Times New Roman" w:eastAsia="Times New Roman" w:hAnsi="Times New Roman" w:cs="Times New Roman"/>
          <w:spacing w:val="-2"/>
          <w:sz w:val="26"/>
          <w:szCs w:val="26"/>
        </w:rPr>
        <w:t>i v</w:t>
      </w:r>
      <w:r w:rsidRPr="0016298B">
        <w:rPr>
          <w:rFonts w:ascii="Times New Roman" w:eastAsia="Times New Roman" w:hAnsi="Times New Roman" w:cs="Times New Roman"/>
          <w:sz w:val="26"/>
          <w:szCs w:val="26"/>
        </w:rPr>
        <w:t>ớ</w:t>
      </w:r>
      <w:r w:rsidRPr="0016298B">
        <w:rPr>
          <w:rFonts w:ascii="Times New Roman" w:eastAsia="Times New Roman" w:hAnsi="Times New Roman" w:cs="Times New Roman"/>
          <w:spacing w:val="-2"/>
          <w:sz w:val="26"/>
          <w:szCs w:val="26"/>
        </w:rPr>
        <w:t xml:space="preserve">i </w:t>
      </w:r>
      <w:r w:rsidRPr="0016298B">
        <w:rPr>
          <w:rFonts w:ascii="Times New Roman" w:eastAsia="Times New Roman" w:hAnsi="Times New Roman" w:cs="Times New Roman"/>
          <w:sz w:val="26"/>
          <w:szCs w:val="26"/>
        </w:rPr>
        <w:t>các chân cổng vào ra của vi điều khiể</w:t>
      </w:r>
      <w:r w:rsidRPr="0016298B">
        <w:rPr>
          <w:rFonts w:ascii="Times New Roman" w:eastAsia="Times New Roman" w:hAnsi="Times New Roman" w:cs="Times New Roman"/>
          <w:spacing w:val="-3"/>
          <w:sz w:val="26"/>
          <w:szCs w:val="26"/>
        </w:rPr>
        <w:t>n Psoc. Khi m</w:t>
      </w:r>
      <w:r w:rsidRPr="0016298B">
        <w:rPr>
          <w:rFonts w:ascii="Times New Roman" w:eastAsia="Times New Roman" w:hAnsi="Times New Roman" w:cs="Times New Roman"/>
          <w:sz w:val="26"/>
          <w:szCs w:val="26"/>
        </w:rPr>
        <w:t>ộ</w:t>
      </w:r>
      <w:r w:rsidRPr="0016298B">
        <w:rPr>
          <w:rFonts w:ascii="Times New Roman" w:eastAsia="Times New Roman" w:hAnsi="Times New Roman" w:cs="Times New Roman"/>
          <w:spacing w:val="1"/>
          <w:sz w:val="26"/>
          <w:szCs w:val="26"/>
        </w:rPr>
        <w:t xml:space="preserve">t phím </w:t>
      </w:r>
      <w:r w:rsidRPr="0016298B">
        <w:rPr>
          <w:rFonts w:ascii="Times New Roman" w:eastAsia="Times New Roman" w:hAnsi="Times New Roman" w:cs="Times New Roman"/>
          <w:spacing w:val="-5"/>
          <w:sz w:val="26"/>
          <w:szCs w:val="26"/>
        </w:rPr>
        <w:t>đượ</w:t>
      </w:r>
      <w:r w:rsidRPr="0016298B">
        <w:rPr>
          <w:rFonts w:ascii="Times New Roman" w:eastAsia="Times New Roman" w:hAnsi="Times New Roman" w:cs="Times New Roman"/>
          <w:sz w:val="26"/>
          <w:szCs w:val="26"/>
        </w:rPr>
        <w:t>c bấm, nó sẽ</w:t>
      </w:r>
      <w:r w:rsidRPr="0016298B">
        <w:rPr>
          <w:rFonts w:ascii="Times New Roman" w:eastAsia="Times New Roman" w:hAnsi="Times New Roman" w:cs="Times New Roman"/>
          <w:spacing w:val="-3"/>
          <w:sz w:val="26"/>
          <w:szCs w:val="26"/>
        </w:rPr>
        <w:t xml:space="preserve"> n</w:t>
      </w:r>
      <w:r w:rsidRPr="0016298B">
        <w:rPr>
          <w:rFonts w:ascii="Times New Roman" w:eastAsia="Times New Roman" w:hAnsi="Times New Roman" w:cs="Times New Roman"/>
          <w:sz w:val="26"/>
          <w:szCs w:val="26"/>
        </w:rPr>
        <w:t>ố</w:t>
      </w:r>
      <w:r w:rsidRPr="0016298B">
        <w:rPr>
          <w:rFonts w:ascii="Times New Roman" w:eastAsia="Times New Roman" w:hAnsi="Times New Roman" w:cs="Times New Roman"/>
          <w:spacing w:val="-2"/>
          <w:sz w:val="26"/>
          <w:szCs w:val="26"/>
        </w:rPr>
        <w:t xml:space="preserve">i </w:t>
      </w:r>
      <w:r w:rsidRPr="0016298B">
        <w:rPr>
          <w:rFonts w:ascii="Times New Roman" w:hAnsi="Times New Roman" w:cs="Times New Roman"/>
          <w:sz w:val="26"/>
          <w:szCs w:val="26"/>
          <w:shd w:val="clear" w:color="auto" w:fill="FFFFFF"/>
        </w:rPr>
        <w:t>m</w:t>
      </w:r>
      <w:r w:rsidRPr="0016298B">
        <w:rPr>
          <w:rStyle w:val="f6"/>
          <w:rFonts w:ascii="Times New Roman" w:hAnsi="Times New Roman" w:cs="Times New Roman"/>
          <w:sz w:val="26"/>
          <w:szCs w:val="26"/>
          <w:shd w:val="clear" w:color="auto" w:fill="FFFFFF"/>
        </w:rPr>
        <w:t>ộ</w:t>
      </w:r>
      <w:r w:rsidRPr="0016298B">
        <w:rPr>
          <w:rStyle w:val="l28"/>
          <w:rFonts w:ascii="Times New Roman" w:hAnsi="Times New Roman" w:cs="Times New Roman"/>
          <w:sz w:val="26"/>
          <w:szCs w:val="26"/>
          <w:shd w:val="clear" w:color="auto" w:fill="FFFFFF"/>
        </w:rPr>
        <w:t>t hàng và m</w:t>
      </w:r>
      <w:r w:rsidRPr="0016298B">
        <w:rPr>
          <w:rStyle w:val="f6"/>
          <w:rFonts w:ascii="Times New Roman" w:hAnsi="Times New Roman" w:cs="Times New Roman"/>
          <w:sz w:val="26"/>
          <w:szCs w:val="26"/>
          <w:shd w:val="clear" w:color="auto" w:fill="FFFFFF"/>
        </w:rPr>
        <w:t>ộ</w:t>
      </w:r>
      <w:r w:rsidRPr="0016298B">
        <w:rPr>
          <w:rStyle w:val="la"/>
          <w:rFonts w:ascii="Times New Roman" w:hAnsi="Times New Roman" w:cs="Times New Roman"/>
          <w:spacing w:val="1"/>
          <w:sz w:val="26"/>
          <w:szCs w:val="26"/>
          <w:shd w:val="clear" w:color="auto" w:fill="FFFFFF"/>
        </w:rPr>
        <w:t>t c</w:t>
      </w:r>
      <w:r w:rsidRPr="0016298B">
        <w:rPr>
          <w:rStyle w:val="f6"/>
          <w:rFonts w:ascii="Times New Roman" w:hAnsi="Times New Roman" w:cs="Times New Roman"/>
          <w:sz w:val="26"/>
          <w:szCs w:val="26"/>
          <w:shd w:val="clear" w:color="auto" w:fill="FFFFFF"/>
        </w:rPr>
        <w:t>ộ</w:t>
      </w:r>
      <w:r w:rsidRPr="0016298B">
        <w:rPr>
          <w:rStyle w:val="l2f"/>
          <w:rFonts w:ascii="Times New Roman" w:hAnsi="Times New Roman" w:cs="Times New Roman"/>
          <w:spacing w:val="-2"/>
          <w:sz w:val="26"/>
          <w:szCs w:val="26"/>
          <w:shd w:val="clear" w:color="auto" w:fill="FFFFFF"/>
        </w:rPr>
        <w:t>t t</w:t>
      </w:r>
      <w:r w:rsidRPr="0016298B">
        <w:rPr>
          <w:rStyle w:val="f6"/>
          <w:rFonts w:ascii="Times New Roman" w:hAnsi="Times New Roman" w:cs="Times New Roman"/>
          <w:spacing w:val="-2"/>
          <w:sz w:val="26"/>
          <w:szCs w:val="26"/>
          <w:shd w:val="clear" w:color="auto" w:fill="FFFFFF"/>
        </w:rPr>
        <w:t>ươ</w:t>
      </w:r>
      <w:r w:rsidRPr="0016298B">
        <w:rPr>
          <w:rStyle w:val="l2"/>
          <w:rFonts w:ascii="Times New Roman" w:hAnsi="Times New Roman" w:cs="Times New Roman"/>
          <w:sz w:val="26"/>
          <w:szCs w:val="26"/>
          <w:shd w:val="clear" w:color="auto" w:fill="FFFFFF"/>
        </w:rPr>
        <w:t xml:space="preserve">ng </w:t>
      </w:r>
      <w:r w:rsidRPr="0016298B">
        <w:rPr>
          <w:rStyle w:val="f6"/>
          <w:rFonts w:ascii="Times New Roman" w:hAnsi="Times New Roman" w:cs="Times New Roman"/>
          <w:sz w:val="26"/>
          <w:szCs w:val="26"/>
          <w:shd w:val="clear" w:color="auto" w:fill="FFFFFF"/>
        </w:rPr>
        <w:t>ứ</w:t>
      </w:r>
      <w:r w:rsidRPr="0016298B">
        <w:rPr>
          <w:rStyle w:val="l6"/>
          <w:rFonts w:ascii="Times New Roman" w:hAnsi="Times New Roman" w:cs="Times New Roman"/>
          <w:spacing w:val="-2"/>
          <w:sz w:val="26"/>
          <w:szCs w:val="26"/>
          <w:shd w:val="clear" w:color="auto" w:fill="FFFFFF"/>
        </w:rPr>
        <w:t>ng</w:t>
      </w:r>
    </w:p>
    <w:p w:rsidR="00E202C1" w:rsidRPr="0016298B" w:rsidRDefault="00E202C1" w:rsidP="003C219A">
      <w:pPr>
        <w:spacing w:line="360" w:lineRule="auto"/>
        <w:rPr>
          <w:rFonts w:ascii="Times New Roman" w:hAnsi="Times New Roman" w:cs="Times New Roman"/>
          <w:sz w:val="26"/>
          <w:szCs w:val="26"/>
        </w:rPr>
      </w:pPr>
      <w:r w:rsidRPr="0016298B">
        <w:rPr>
          <w:rFonts w:ascii="Times New Roman" w:hAnsi="Times New Roman" w:cs="Times New Roman"/>
          <w:sz w:val="26"/>
          <w:szCs w:val="26"/>
        </w:rPr>
        <w:tab/>
        <w:t>Đặc điểm</w:t>
      </w:r>
    </w:p>
    <w:p w:rsidR="00E202C1" w:rsidRPr="0016298B" w:rsidRDefault="00E202C1" w:rsidP="003C219A">
      <w:pPr>
        <w:pStyle w:val="ListParagraph"/>
        <w:numPr>
          <w:ilvl w:val="0"/>
          <w:numId w:val="11"/>
        </w:numPr>
        <w:spacing w:line="360" w:lineRule="auto"/>
        <w:ind w:firstLine="360"/>
        <w:rPr>
          <w:rFonts w:ascii="Times New Roman" w:hAnsi="Times New Roman" w:cs="Times New Roman"/>
          <w:sz w:val="26"/>
          <w:szCs w:val="26"/>
        </w:rPr>
      </w:pPr>
      <w:r w:rsidRPr="0016298B">
        <w:rPr>
          <w:rFonts w:ascii="Times New Roman" w:hAnsi="Times New Roman" w:cs="Times New Roman"/>
          <w:sz w:val="26"/>
          <w:szCs w:val="26"/>
        </w:rPr>
        <w:t>Thiết kế mỏng</w:t>
      </w:r>
    </w:p>
    <w:p w:rsidR="00E202C1" w:rsidRPr="0016298B" w:rsidRDefault="00E202C1" w:rsidP="003C219A">
      <w:pPr>
        <w:pStyle w:val="ListParagraph"/>
        <w:numPr>
          <w:ilvl w:val="0"/>
          <w:numId w:val="11"/>
        </w:numPr>
        <w:spacing w:line="360" w:lineRule="auto"/>
        <w:ind w:firstLine="360"/>
        <w:rPr>
          <w:rFonts w:ascii="Times New Roman" w:hAnsi="Times New Roman" w:cs="Times New Roman"/>
          <w:sz w:val="26"/>
          <w:szCs w:val="26"/>
        </w:rPr>
      </w:pPr>
      <w:r w:rsidRPr="0016298B">
        <w:rPr>
          <w:rFonts w:ascii="Times New Roman" w:hAnsi="Times New Roman" w:cs="Times New Roman"/>
          <w:sz w:val="26"/>
          <w:szCs w:val="26"/>
        </w:rPr>
        <w:t>Dễ dàng giao diện cho bất kỳ vi điều khiển</w:t>
      </w:r>
    </w:p>
    <w:p w:rsidR="00E202C1" w:rsidRPr="0016298B" w:rsidRDefault="00E202C1" w:rsidP="003C219A">
      <w:pPr>
        <w:pStyle w:val="ListParagraph"/>
        <w:numPr>
          <w:ilvl w:val="0"/>
          <w:numId w:val="11"/>
        </w:numPr>
        <w:spacing w:line="360" w:lineRule="auto"/>
        <w:ind w:firstLine="360"/>
        <w:rPr>
          <w:rFonts w:ascii="Times New Roman" w:hAnsi="Times New Roman" w:cs="Times New Roman"/>
          <w:sz w:val="26"/>
          <w:szCs w:val="26"/>
        </w:rPr>
      </w:pPr>
      <w:r w:rsidRPr="0016298B">
        <w:rPr>
          <w:rFonts w:ascii="Times New Roman" w:hAnsi="Times New Roman" w:cs="Times New Roman"/>
          <w:sz w:val="26"/>
          <w:szCs w:val="26"/>
        </w:rPr>
        <w:t>Dòng điện 30mA, 24V DC</w:t>
      </w:r>
    </w:p>
    <w:p w:rsidR="00E202C1" w:rsidRPr="0016298B" w:rsidRDefault="00E202C1" w:rsidP="003C219A">
      <w:pPr>
        <w:pStyle w:val="ListParagraph"/>
        <w:spacing w:line="360" w:lineRule="auto"/>
        <w:ind w:left="1080"/>
        <w:jc w:val="center"/>
        <w:rPr>
          <w:rFonts w:ascii="Times New Roman" w:hAnsi="Times New Roman" w:cs="Times New Roman"/>
          <w:sz w:val="26"/>
          <w:szCs w:val="26"/>
        </w:rPr>
      </w:pPr>
      <w:r w:rsidRPr="0016298B">
        <w:rPr>
          <w:rFonts w:ascii="Times New Roman" w:hAnsi="Times New Roman" w:cs="Times New Roman"/>
          <w:noProof/>
          <w:sz w:val="26"/>
          <w:szCs w:val="26"/>
        </w:rPr>
        <w:lastRenderedPageBreak/>
        <w:drawing>
          <wp:inline distT="0" distB="0" distL="0" distR="0" wp14:anchorId="4404AC3C" wp14:editId="025048ED">
            <wp:extent cx="240982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4 keypad-500x500.jpg"/>
                    <pic:cNvPicPr/>
                  </pic:nvPicPr>
                  <pic:blipFill>
                    <a:blip r:embed="rId19">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inline>
        </w:drawing>
      </w:r>
    </w:p>
    <w:p w:rsidR="00E202C1" w:rsidRPr="0016298B" w:rsidRDefault="00E202C1" w:rsidP="003C219A">
      <w:pPr>
        <w:pStyle w:val="ListParagraph"/>
        <w:spacing w:line="360" w:lineRule="auto"/>
        <w:ind w:left="1080"/>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AD462F" w:rsidRPr="0016298B">
        <w:rPr>
          <w:rFonts w:ascii="Times New Roman" w:hAnsi="Times New Roman" w:cs="Times New Roman"/>
          <w:sz w:val="26"/>
          <w:szCs w:val="26"/>
        </w:rPr>
        <w:t>2</w:t>
      </w:r>
      <w:r w:rsidRPr="0016298B">
        <w:rPr>
          <w:rFonts w:ascii="Times New Roman" w:hAnsi="Times New Roman" w:cs="Times New Roman"/>
          <w:sz w:val="26"/>
          <w:szCs w:val="26"/>
        </w:rPr>
        <w:t>.</w:t>
      </w:r>
      <w:r w:rsidR="00882C1D" w:rsidRPr="0016298B">
        <w:rPr>
          <w:rFonts w:ascii="Times New Roman" w:hAnsi="Times New Roman" w:cs="Times New Roman"/>
          <w:sz w:val="26"/>
          <w:szCs w:val="26"/>
        </w:rPr>
        <w:t>10</w:t>
      </w:r>
      <w:r w:rsidRPr="0016298B">
        <w:rPr>
          <w:rFonts w:ascii="Times New Roman" w:hAnsi="Times New Roman" w:cs="Times New Roman"/>
          <w:sz w:val="26"/>
          <w:szCs w:val="26"/>
        </w:rPr>
        <w:t xml:space="preserve"> Bàn Phím 4x4</w:t>
      </w:r>
    </w:p>
    <w:p w:rsidR="004F79C0" w:rsidRPr="0016298B" w:rsidRDefault="004F79C0" w:rsidP="003C219A">
      <w:pPr>
        <w:pStyle w:val="ListParagraph"/>
        <w:spacing w:line="360" w:lineRule="auto"/>
        <w:ind w:left="1080" w:firstLine="360"/>
        <w:jc w:val="both"/>
        <w:rPr>
          <w:rFonts w:ascii="Times New Roman" w:hAnsi="Times New Roman" w:cs="Times New Roman"/>
          <w:sz w:val="26"/>
          <w:szCs w:val="26"/>
        </w:rPr>
      </w:pPr>
      <w:r w:rsidRPr="0016298B">
        <w:rPr>
          <w:rFonts w:ascii="Times New Roman" w:hAnsi="Times New Roman" w:cs="Times New Roman"/>
          <w:sz w:val="26"/>
          <w:szCs w:val="26"/>
        </w:rPr>
        <w:t>Ma trận bàn phím 4x4 cho phép nhập các chữ số, chữ cái, ký hiệu vào bộ điều khiển qua đó dùng để điều khiển một thiết bị ngoại vi nào đó. Có thể mắc trở 10K cho nút bấm để nút bấm hoạt động ổn định hơn.</w:t>
      </w:r>
    </w:p>
    <w:p w:rsidR="004F79C0" w:rsidRPr="0016298B" w:rsidRDefault="004F79C0" w:rsidP="003C219A">
      <w:pPr>
        <w:pStyle w:val="ListParagraph"/>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ab/>
        <w:t>Để giao tiếp được với ma trận bàn phím 4x4, dùng phương pháp “quét” để kiểm tra xem nút nào được bấm, cụ thể cách quét như sau (quét theo cột):</w:t>
      </w:r>
    </w:p>
    <w:p w:rsidR="004F79C0" w:rsidRPr="0016298B" w:rsidRDefault="004F79C0" w:rsidP="003C219A">
      <w:pPr>
        <w:pStyle w:val="ListParagraph"/>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ab/>
        <w:t>Các chân P1.0, P1.1, P1.2, P1.3 (các hàng) được thiết lập các chân INPUT, còn lại các chân P1.4, P1.5, P1.6, P1.7 (các cột) là các chân OUTPUT (ở mức logic 0).</w:t>
      </w:r>
    </w:p>
    <w:p w:rsidR="007E5C46" w:rsidRPr="0016298B" w:rsidRDefault="007E5C46" w:rsidP="003C219A">
      <w:pPr>
        <w:pStyle w:val="ListParagraph"/>
        <w:spacing w:line="360" w:lineRule="auto"/>
        <w:ind w:left="1080"/>
        <w:jc w:val="center"/>
        <w:rPr>
          <w:rFonts w:ascii="Times New Roman" w:hAnsi="Times New Roman" w:cs="Times New Roman"/>
          <w:sz w:val="26"/>
          <w:szCs w:val="26"/>
        </w:rPr>
      </w:pPr>
      <w:r w:rsidRPr="0016298B">
        <w:rPr>
          <w:rFonts w:ascii="Times New Roman" w:hAnsi="Times New Roman" w:cs="Times New Roman"/>
          <w:noProof/>
          <w:sz w:val="26"/>
          <w:szCs w:val="26"/>
        </w:rPr>
        <w:drawing>
          <wp:inline distT="0" distB="0" distL="0" distR="0" wp14:anchorId="5D0A5861" wp14:editId="70ED687D">
            <wp:extent cx="4114800" cy="2625243"/>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a:extLst>
                        <a:ext uri="{28A0092B-C50C-407E-A947-70E740481C1C}">
                          <a14:useLocalDpi xmlns:a14="http://schemas.microsoft.com/office/drawing/2010/main" val="0"/>
                        </a:ext>
                      </a:extLst>
                    </a:blip>
                    <a:stretch>
                      <a:fillRect/>
                    </a:stretch>
                  </pic:blipFill>
                  <pic:spPr>
                    <a:xfrm>
                      <a:off x="0" y="0"/>
                      <a:ext cx="4127131" cy="2633110"/>
                    </a:xfrm>
                    <a:prstGeom prst="rect">
                      <a:avLst/>
                    </a:prstGeom>
                  </pic:spPr>
                </pic:pic>
              </a:graphicData>
            </a:graphic>
          </wp:inline>
        </w:drawing>
      </w:r>
    </w:p>
    <w:p w:rsidR="007E5C46" w:rsidRPr="0016298B" w:rsidRDefault="007E5C46" w:rsidP="003C219A">
      <w:pPr>
        <w:pStyle w:val="ListParagraph"/>
        <w:spacing w:line="360" w:lineRule="auto"/>
        <w:ind w:left="1080"/>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AD462F" w:rsidRPr="0016298B">
        <w:rPr>
          <w:rFonts w:ascii="Times New Roman" w:hAnsi="Times New Roman" w:cs="Times New Roman"/>
          <w:sz w:val="26"/>
          <w:szCs w:val="26"/>
        </w:rPr>
        <w:t>2</w:t>
      </w:r>
      <w:r w:rsidRPr="0016298B">
        <w:rPr>
          <w:rFonts w:ascii="Times New Roman" w:hAnsi="Times New Roman" w:cs="Times New Roman"/>
          <w:sz w:val="26"/>
          <w:szCs w:val="26"/>
        </w:rPr>
        <w:t>.</w:t>
      </w:r>
      <w:r w:rsidR="00882C1D" w:rsidRPr="0016298B">
        <w:rPr>
          <w:rFonts w:ascii="Times New Roman" w:hAnsi="Times New Roman" w:cs="Times New Roman"/>
          <w:sz w:val="26"/>
          <w:szCs w:val="26"/>
        </w:rPr>
        <w:t>11</w:t>
      </w:r>
      <w:r w:rsidRPr="0016298B">
        <w:rPr>
          <w:rFonts w:ascii="Times New Roman" w:hAnsi="Times New Roman" w:cs="Times New Roman"/>
          <w:sz w:val="26"/>
          <w:szCs w:val="26"/>
        </w:rPr>
        <w:t xml:space="preserve"> Sơ đồ nguyên lý bàn phím</w:t>
      </w:r>
    </w:p>
    <w:p w:rsidR="004F79C0" w:rsidRPr="0016298B" w:rsidRDefault="004F79C0" w:rsidP="003C219A">
      <w:pPr>
        <w:pStyle w:val="ListParagraph"/>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lastRenderedPageBreak/>
        <w:tab/>
        <w:t>Giả sử SW9 được bấm :</w:t>
      </w:r>
    </w:p>
    <w:p w:rsidR="004F79C0" w:rsidRPr="0016298B" w:rsidRDefault="004F79C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ab/>
        <w:t>Cho COL1 = 0 (COL2.4 = 1), kiểm tra trạng thái của các hàng.</w:t>
      </w:r>
    </w:p>
    <w:p w:rsidR="004F79C0" w:rsidRPr="0016298B" w:rsidRDefault="0059302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ROWA=ROWB=ROWC=ROWD = 1: kết luận không có nút bấm trên COL1.</w:t>
      </w:r>
    </w:p>
    <w:p w:rsidR="00593020" w:rsidRPr="0016298B" w:rsidRDefault="0059302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ab/>
        <w:t>Cho COL2 = 0 (COL 1,3,4 = 1), kiểm tra trạng thái của các hàng.</w:t>
      </w:r>
    </w:p>
    <w:p w:rsidR="00593020" w:rsidRPr="0016298B" w:rsidRDefault="0059302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ROWA=ROWB=ROWD=1, ROWC=0: kết luận nút nằm trên C,cột 2 được bấm.</w:t>
      </w:r>
    </w:p>
    <w:p w:rsidR="00593020" w:rsidRPr="0016298B" w:rsidRDefault="0059302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ab/>
        <w:t>Cho COL3 = 0 (COL 1,2,4 = 1), kiểm tra trạng thái của các hàng.</w:t>
      </w:r>
    </w:p>
    <w:p w:rsidR="00593020" w:rsidRPr="0016298B" w:rsidRDefault="0059302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ROWA=ROWB=ROWC=ROWD = 1: kết luận không có nút bấm trên COL3.</w:t>
      </w:r>
    </w:p>
    <w:p w:rsidR="00593020" w:rsidRPr="0016298B" w:rsidRDefault="0059302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ab/>
        <w:t>Cho COL4 = 0 (COL 1,2,3 = 1), kiểm tra trạng thái của các hàng.</w:t>
      </w:r>
    </w:p>
    <w:p w:rsidR="00593020" w:rsidRPr="0016298B" w:rsidRDefault="00593020" w:rsidP="003C219A">
      <w:pPr>
        <w:pStyle w:val="ListParagraph"/>
        <w:tabs>
          <w:tab w:val="left" w:pos="1800"/>
        </w:tabs>
        <w:spacing w:line="360" w:lineRule="auto"/>
        <w:ind w:left="1080"/>
        <w:jc w:val="both"/>
        <w:rPr>
          <w:rFonts w:ascii="Times New Roman" w:hAnsi="Times New Roman" w:cs="Times New Roman"/>
          <w:sz w:val="26"/>
          <w:szCs w:val="26"/>
        </w:rPr>
      </w:pPr>
      <w:r w:rsidRPr="0016298B">
        <w:rPr>
          <w:rFonts w:ascii="Times New Roman" w:hAnsi="Times New Roman" w:cs="Times New Roman"/>
          <w:sz w:val="26"/>
          <w:szCs w:val="26"/>
        </w:rPr>
        <w:t>ROWA=ROWB=ROWC=ROWD = 1: kết luận không có nút bấm trên COL4.</w:t>
      </w:r>
    </w:p>
    <w:p w:rsidR="00E202C1" w:rsidRPr="0016298B" w:rsidRDefault="00E202C1" w:rsidP="00D07586">
      <w:pPr>
        <w:pStyle w:val="ListParagraph"/>
        <w:numPr>
          <w:ilvl w:val="2"/>
          <w:numId w:val="16"/>
        </w:numPr>
        <w:spacing w:line="360" w:lineRule="auto"/>
        <w:ind w:left="1800" w:hanging="900"/>
        <w:outlineLvl w:val="2"/>
        <w:rPr>
          <w:rFonts w:ascii="Times New Roman" w:hAnsi="Times New Roman" w:cs="Times New Roman"/>
          <w:b/>
          <w:sz w:val="26"/>
          <w:szCs w:val="26"/>
        </w:rPr>
      </w:pPr>
      <w:bookmarkStart w:id="105" w:name="_Toc441097431"/>
      <w:r w:rsidRPr="0016298B">
        <w:rPr>
          <w:rFonts w:ascii="Times New Roman" w:hAnsi="Times New Roman" w:cs="Times New Roman"/>
          <w:b/>
          <w:sz w:val="26"/>
          <w:szCs w:val="26"/>
        </w:rPr>
        <w:t>Cảm biến hồng ngoại</w:t>
      </w:r>
      <w:bookmarkEnd w:id="105"/>
    </w:p>
    <w:p w:rsidR="00E202C1" w:rsidRPr="0016298B" w:rsidRDefault="00E202C1" w:rsidP="003C219A">
      <w:pPr>
        <w:pStyle w:val="ListParagraph"/>
        <w:tabs>
          <w:tab w:val="left" w:pos="1800"/>
          <w:tab w:val="left" w:pos="2160"/>
        </w:tabs>
        <w:spacing w:line="360" w:lineRule="auto"/>
        <w:ind w:left="0" w:firstLine="720"/>
        <w:rPr>
          <w:rFonts w:ascii="Times New Roman" w:hAnsi="Times New Roman" w:cs="Times New Roman"/>
          <w:sz w:val="26"/>
          <w:szCs w:val="26"/>
        </w:rPr>
      </w:pPr>
      <w:r w:rsidRPr="0016298B">
        <w:rPr>
          <w:rFonts w:ascii="Times New Roman" w:hAnsi="Times New Roman" w:cs="Times New Roman"/>
          <w:sz w:val="26"/>
          <w:szCs w:val="26"/>
        </w:rPr>
        <w:tab/>
        <w:t>Cảm biến hồng ngoại giúp xác định được viên thuốc đã đến đúng lỗ khay chưa và giúp chính xác từng vien thuốc được lấy ra.</w:t>
      </w:r>
    </w:p>
    <w:p w:rsidR="00E202C1" w:rsidRPr="0016298B" w:rsidRDefault="00E202C1" w:rsidP="003C219A">
      <w:pPr>
        <w:pStyle w:val="ListParagraph"/>
        <w:numPr>
          <w:ilvl w:val="0"/>
          <w:numId w:val="12"/>
        </w:numPr>
        <w:spacing w:line="360" w:lineRule="auto"/>
        <w:rPr>
          <w:rFonts w:ascii="Times New Roman" w:hAnsi="Times New Roman" w:cs="Times New Roman"/>
          <w:sz w:val="26"/>
          <w:szCs w:val="26"/>
        </w:rPr>
      </w:pPr>
      <w:r w:rsidRPr="0016298B">
        <w:rPr>
          <w:rFonts w:ascii="Times New Roman" w:hAnsi="Times New Roman" w:cs="Times New Roman"/>
          <w:sz w:val="26"/>
          <w:szCs w:val="26"/>
        </w:rPr>
        <w:t>Điện áp hoạt động +5V</w:t>
      </w:r>
    </w:p>
    <w:p w:rsidR="00E202C1" w:rsidRPr="0016298B" w:rsidRDefault="00E202C1" w:rsidP="003C219A">
      <w:pPr>
        <w:pStyle w:val="ListParagraph"/>
        <w:numPr>
          <w:ilvl w:val="0"/>
          <w:numId w:val="12"/>
        </w:numPr>
        <w:spacing w:line="360" w:lineRule="auto"/>
        <w:rPr>
          <w:rFonts w:ascii="Times New Roman" w:hAnsi="Times New Roman" w:cs="Times New Roman"/>
          <w:sz w:val="26"/>
          <w:szCs w:val="26"/>
        </w:rPr>
      </w:pPr>
      <w:r w:rsidRPr="0016298B">
        <w:rPr>
          <w:rFonts w:ascii="Times New Roman" w:hAnsi="Times New Roman" w:cs="Times New Roman"/>
          <w:sz w:val="26"/>
          <w:szCs w:val="26"/>
        </w:rPr>
        <w:t>Dòng điện hoạt động &lt;10mA</w:t>
      </w:r>
    </w:p>
    <w:p w:rsidR="00E202C1" w:rsidRPr="0016298B" w:rsidRDefault="00E202C1" w:rsidP="003C219A">
      <w:pPr>
        <w:pStyle w:val="ListParagraph"/>
        <w:numPr>
          <w:ilvl w:val="0"/>
          <w:numId w:val="12"/>
        </w:numPr>
        <w:spacing w:line="360" w:lineRule="auto"/>
        <w:rPr>
          <w:rFonts w:ascii="Times New Roman" w:hAnsi="Times New Roman" w:cs="Times New Roman"/>
          <w:sz w:val="26"/>
          <w:szCs w:val="26"/>
        </w:rPr>
      </w:pPr>
      <w:r w:rsidRPr="0016298B">
        <w:rPr>
          <w:rFonts w:ascii="Times New Roman" w:hAnsi="Times New Roman" w:cs="Times New Roman"/>
          <w:sz w:val="26"/>
          <w:szCs w:val="26"/>
        </w:rPr>
        <w:t>Tầm hoạt động 0,5cm</w:t>
      </w:r>
    </w:p>
    <w:p w:rsidR="00E202C1" w:rsidRPr="0016298B" w:rsidRDefault="00E202C1" w:rsidP="003C219A">
      <w:pPr>
        <w:tabs>
          <w:tab w:val="left" w:pos="1080"/>
        </w:tabs>
        <w:spacing w:line="360" w:lineRule="auto"/>
        <w:jc w:val="center"/>
        <w:rPr>
          <w:rFonts w:ascii="Times New Roman" w:hAnsi="Times New Roman" w:cs="Times New Roman"/>
          <w:sz w:val="26"/>
          <w:szCs w:val="26"/>
        </w:rPr>
      </w:pPr>
      <w:r w:rsidRPr="0016298B">
        <w:rPr>
          <w:rFonts w:ascii="Times New Roman" w:hAnsi="Times New Roman" w:cs="Times New Roman"/>
          <w:noProof/>
          <w:sz w:val="26"/>
          <w:szCs w:val="26"/>
        </w:rPr>
        <w:drawing>
          <wp:inline distT="0" distB="0" distL="0" distR="0" wp14:anchorId="5ECE7FCA" wp14:editId="3309564E">
            <wp:extent cx="2148353" cy="1883391"/>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5.JPG"/>
                    <pic:cNvPicPr/>
                  </pic:nvPicPr>
                  <pic:blipFill>
                    <a:blip r:embed="rId21">
                      <a:extLst>
                        <a:ext uri="{28A0092B-C50C-407E-A947-70E740481C1C}">
                          <a14:useLocalDpi xmlns:a14="http://schemas.microsoft.com/office/drawing/2010/main" val="0"/>
                        </a:ext>
                      </a:extLst>
                    </a:blip>
                    <a:stretch>
                      <a:fillRect/>
                    </a:stretch>
                  </pic:blipFill>
                  <pic:spPr>
                    <a:xfrm>
                      <a:off x="0" y="0"/>
                      <a:ext cx="2164860" cy="1897862"/>
                    </a:xfrm>
                    <a:prstGeom prst="rect">
                      <a:avLst/>
                    </a:prstGeom>
                  </pic:spPr>
                </pic:pic>
              </a:graphicData>
            </a:graphic>
          </wp:inline>
        </w:drawing>
      </w:r>
    </w:p>
    <w:p w:rsidR="00E202C1" w:rsidRPr="0016298B" w:rsidRDefault="00E202C1" w:rsidP="003C219A">
      <w:pPr>
        <w:tabs>
          <w:tab w:val="left" w:pos="1080"/>
        </w:tabs>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AD462F" w:rsidRPr="0016298B">
        <w:rPr>
          <w:rFonts w:ascii="Times New Roman" w:hAnsi="Times New Roman" w:cs="Times New Roman"/>
          <w:sz w:val="26"/>
          <w:szCs w:val="26"/>
        </w:rPr>
        <w:t>2</w:t>
      </w:r>
      <w:r w:rsidRPr="0016298B">
        <w:rPr>
          <w:rFonts w:ascii="Times New Roman" w:hAnsi="Times New Roman" w:cs="Times New Roman"/>
          <w:sz w:val="26"/>
          <w:szCs w:val="26"/>
        </w:rPr>
        <w:t>.</w:t>
      </w:r>
      <w:r w:rsidR="00882C1D" w:rsidRPr="0016298B">
        <w:rPr>
          <w:rFonts w:ascii="Times New Roman" w:hAnsi="Times New Roman" w:cs="Times New Roman"/>
          <w:sz w:val="26"/>
          <w:szCs w:val="26"/>
        </w:rPr>
        <w:t>12</w:t>
      </w:r>
      <w:r w:rsidRPr="0016298B">
        <w:rPr>
          <w:rFonts w:ascii="Times New Roman" w:hAnsi="Times New Roman" w:cs="Times New Roman"/>
          <w:sz w:val="26"/>
          <w:szCs w:val="26"/>
        </w:rPr>
        <w:t xml:space="preserve"> Cảm biến hồng ngoại</w:t>
      </w:r>
    </w:p>
    <w:p w:rsidR="00FD2565" w:rsidRPr="0016298B" w:rsidRDefault="00FD2565" w:rsidP="00FD2565">
      <w:pPr>
        <w:tabs>
          <w:tab w:val="left" w:pos="720"/>
        </w:tabs>
        <w:spacing w:line="360" w:lineRule="auto"/>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shd w:val="clear" w:color="auto" w:fill="FFFFFF"/>
        </w:rPr>
        <w:tab/>
      </w:r>
      <w:r w:rsidR="00593020" w:rsidRPr="0016298B">
        <w:rPr>
          <w:rFonts w:ascii="Times New Roman" w:hAnsi="Times New Roman" w:cs="Times New Roman"/>
          <w:sz w:val="26"/>
          <w:szCs w:val="26"/>
          <w:shd w:val="clear" w:color="auto" w:fill="FFFFFF"/>
        </w:rPr>
        <w:t xml:space="preserve">Một cảm biến hồng ngoại là một thiết bị điện tử được sử dụng để cảm nhận được một số đặc điểm của môi trường xung quanh bằng cách phát ra và / hoặc phát hiện các </w:t>
      </w:r>
      <w:r w:rsidR="00593020" w:rsidRPr="0016298B">
        <w:rPr>
          <w:rFonts w:ascii="Times New Roman" w:hAnsi="Times New Roman" w:cs="Times New Roman"/>
          <w:sz w:val="26"/>
          <w:szCs w:val="26"/>
          <w:shd w:val="clear" w:color="auto" w:fill="FFFFFF"/>
        </w:rPr>
        <w:lastRenderedPageBreak/>
        <w:t xml:space="preserve">bức xạ hồng ngoại và truyển về bộ xử lý để xuất ra các tín hiệu tùy theo mục đích sử dụng. </w:t>
      </w:r>
    </w:p>
    <w:p w:rsidR="00593020" w:rsidRPr="0016298B" w:rsidRDefault="00FD2565" w:rsidP="00FD2565">
      <w:pPr>
        <w:tabs>
          <w:tab w:val="left" w:pos="720"/>
        </w:tabs>
        <w:spacing w:line="360" w:lineRule="auto"/>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shd w:val="clear" w:color="auto" w:fill="FFFFFF"/>
        </w:rPr>
        <w:tab/>
      </w:r>
      <w:r w:rsidR="00593020" w:rsidRPr="0016298B">
        <w:rPr>
          <w:rFonts w:ascii="Times New Roman" w:hAnsi="Times New Roman" w:cs="Times New Roman"/>
          <w:sz w:val="26"/>
          <w:szCs w:val="26"/>
          <w:shd w:val="clear" w:color="auto" w:fill="FFFFFF"/>
        </w:rPr>
        <w:t>Nó cũng có khả năng đo nhiệt độ của một đối tượng và phát hiện chuyển động. Sóng hồng ngoại không thể nhìn thấy được bằng mắt thường.</w:t>
      </w:r>
    </w:p>
    <w:p w:rsidR="00A268A3" w:rsidRPr="0016298B" w:rsidRDefault="00FD2565" w:rsidP="00FD2565">
      <w:pPr>
        <w:tabs>
          <w:tab w:val="left" w:pos="720"/>
        </w:tabs>
        <w:spacing w:line="360" w:lineRule="auto"/>
        <w:jc w:val="both"/>
        <w:rPr>
          <w:rFonts w:ascii="Times New Roman" w:hAnsi="Times New Roman" w:cs="Times New Roman"/>
          <w:sz w:val="26"/>
          <w:szCs w:val="26"/>
          <w:shd w:val="clear" w:color="auto" w:fill="FFFFFF"/>
        </w:rPr>
      </w:pPr>
      <w:r w:rsidRPr="0016298B">
        <w:rPr>
          <w:rFonts w:ascii="Times New Roman" w:hAnsi="Times New Roman" w:cs="Times New Roman"/>
          <w:sz w:val="26"/>
          <w:szCs w:val="26"/>
          <w:shd w:val="clear" w:color="auto" w:fill="FFFFFF"/>
        </w:rPr>
        <w:tab/>
      </w:r>
      <w:r w:rsidR="00A268A3" w:rsidRPr="0016298B">
        <w:rPr>
          <w:rFonts w:ascii="Times New Roman" w:hAnsi="Times New Roman" w:cs="Times New Roman"/>
          <w:sz w:val="26"/>
          <w:szCs w:val="26"/>
          <w:shd w:val="clear" w:color="auto" w:fill="FFFFFF"/>
        </w:rPr>
        <w:t>Trong quang phổ điện từ, bức xạ hồng ngoại là khu vực có bước sóng dài hơn bước sóng ánh sáng nhìn thấy được, nhưng ngắn hơn so với lò vi sóng. Vùng hồng ngoại được xác định ranh giới khoảng từ 0,75 đến 1000μm. Vùng bước sóng từ 0,75 đến 3μm được gọi là hồng ngoại gần, khu vực từ 3 đến 6μm được gọi là hồng ngoại, và các khu vực cao hơn 6μm được gọi là xa hồng ngoại.</w:t>
      </w:r>
    </w:p>
    <w:p w:rsidR="00A268A3" w:rsidRPr="0016298B" w:rsidRDefault="00A268A3" w:rsidP="00FD2565">
      <w:pPr>
        <w:tabs>
          <w:tab w:val="left" w:pos="360"/>
        </w:tabs>
        <w:spacing w:line="360" w:lineRule="auto"/>
        <w:jc w:val="both"/>
        <w:rPr>
          <w:rStyle w:val="Strong"/>
          <w:rFonts w:ascii="Times New Roman" w:hAnsi="Times New Roman" w:cs="Times New Roman"/>
          <w:b w:val="0"/>
          <w:sz w:val="26"/>
          <w:szCs w:val="26"/>
          <w:bdr w:val="none" w:sz="0" w:space="0" w:color="auto" w:frame="1"/>
          <w:shd w:val="clear" w:color="auto" w:fill="FFFFFF"/>
        </w:rPr>
      </w:pPr>
      <w:r w:rsidRPr="0016298B">
        <w:rPr>
          <w:rStyle w:val="Strong"/>
          <w:rFonts w:ascii="Times New Roman" w:hAnsi="Times New Roman" w:cs="Times New Roman"/>
          <w:b w:val="0"/>
          <w:sz w:val="26"/>
          <w:szCs w:val="26"/>
          <w:bdr w:val="none" w:sz="0" w:space="0" w:color="auto" w:frame="1"/>
          <w:shd w:val="clear" w:color="auto" w:fill="FFFFFF"/>
        </w:rPr>
        <w:tab/>
        <w:t>Nguyên tắc làm việc :</w:t>
      </w:r>
    </w:p>
    <w:p w:rsidR="00A268A3" w:rsidRPr="0016298B" w:rsidRDefault="00FD2565" w:rsidP="00FD2565">
      <w:pPr>
        <w:shd w:val="clear" w:color="auto" w:fill="FFFFFF"/>
        <w:tabs>
          <w:tab w:val="left" w:pos="720"/>
        </w:tabs>
        <w:spacing w:after="180" w:line="360" w:lineRule="auto"/>
        <w:jc w:val="both"/>
        <w:rPr>
          <w:rFonts w:ascii="Times New Roman" w:eastAsia="Times New Roman" w:hAnsi="Times New Roman" w:cs="Times New Roman"/>
          <w:sz w:val="26"/>
          <w:szCs w:val="26"/>
        </w:rPr>
      </w:pPr>
      <w:r w:rsidRPr="0016298B">
        <w:rPr>
          <w:rFonts w:ascii="Times New Roman" w:eastAsia="Times New Roman" w:hAnsi="Times New Roman" w:cs="Times New Roman"/>
          <w:sz w:val="26"/>
          <w:szCs w:val="26"/>
        </w:rPr>
        <w:tab/>
      </w:r>
      <w:r w:rsidR="00A268A3" w:rsidRPr="0016298B">
        <w:rPr>
          <w:rFonts w:ascii="Times New Roman" w:eastAsia="Times New Roman" w:hAnsi="Times New Roman" w:cs="Times New Roman"/>
          <w:sz w:val="26"/>
          <w:szCs w:val="26"/>
        </w:rPr>
        <w:t>Một hệ thống điển hình để phát hiện bức xạ hồng ngoại sử dụng cảm biến hồng ngoại bao gồm các nguồn hồng ngoại như khối tản nhiệt đen , đèn vonfram, và silicon carbide. Trong trường hợp cảm biến hồng ngoại hoạt động, các nguồn là laser hồng ngoại và đèn LED hồng ngoại bước sóng cụ thể. Tiếp theo là các phương tiện truyền dẫn sử dụng để truyền hồng ngoại, trong đó bao gồm chân không, không khí, và sợi quang học.</w:t>
      </w:r>
    </w:p>
    <w:p w:rsidR="00A268A3" w:rsidRPr="0016298B" w:rsidRDefault="00FD2565" w:rsidP="00FD2565">
      <w:pPr>
        <w:shd w:val="clear" w:color="auto" w:fill="FFFFFF"/>
        <w:tabs>
          <w:tab w:val="left" w:pos="720"/>
        </w:tabs>
        <w:spacing w:after="180" w:line="360" w:lineRule="auto"/>
        <w:jc w:val="both"/>
        <w:rPr>
          <w:rFonts w:ascii="Times New Roman" w:eastAsia="Times New Roman" w:hAnsi="Times New Roman" w:cs="Times New Roman"/>
          <w:sz w:val="26"/>
          <w:szCs w:val="26"/>
        </w:rPr>
      </w:pPr>
      <w:r w:rsidRPr="0016298B">
        <w:rPr>
          <w:rFonts w:ascii="Times New Roman" w:eastAsia="Times New Roman" w:hAnsi="Times New Roman" w:cs="Times New Roman"/>
          <w:sz w:val="26"/>
          <w:szCs w:val="26"/>
        </w:rPr>
        <w:tab/>
      </w:r>
      <w:r w:rsidR="00A268A3" w:rsidRPr="0016298B">
        <w:rPr>
          <w:rFonts w:ascii="Times New Roman" w:eastAsia="Times New Roman" w:hAnsi="Times New Roman" w:cs="Times New Roman"/>
          <w:sz w:val="26"/>
          <w:szCs w:val="26"/>
        </w:rPr>
        <w:t>Các thành phần quang học như ống kính quang học làm từ thạch anh, CaF2, Ge và Si, ống kính Fresnel bằng polyethylene, và Al hoặc gương Âu, được sử dụng để hội tụ hoặc tập trung bức xạ hồng ngoại. Tương tự như vậy, để hạn chế phản ứng quang phổ, các bộ lọc dải thông là lý tưởng.</w:t>
      </w:r>
    </w:p>
    <w:p w:rsidR="00297EDA" w:rsidRPr="0016298B" w:rsidRDefault="00297EDA" w:rsidP="003C219A">
      <w:pPr>
        <w:shd w:val="clear" w:color="auto" w:fill="FFFFFF"/>
        <w:spacing w:after="180" w:line="360" w:lineRule="auto"/>
        <w:jc w:val="both"/>
        <w:rPr>
          <w:rFonts w:ascii="Times New Roman" w:eastAsia="Times New Roman" w:hAnsi="Times New Roman" w:cs="Times New Roman"/>
          <w:sz w:val="26"/>
          <w:szCs w:val="26"/>
        </w:rPr>
      </w:pPr>
    </w:p>
    <w:p w:rsidR="00FD2565" w:rsidRPr="0016298B" w:rsidRDefault="00FD2565" w:rsidP="003C219A">
      <w:pPr>
        <w:shd w:val="clear" w:color="auto" w:fill="FFFFFF"/>
        <w:spacing w:after="180" w:line="360" w:lineRule="auto"/>
        <w:jc w:val="both"/>
        <w:rPr>
          <w:rFonts w:ascii="Times New Roman" w:eastAsia="Times New Roman" w:hAnsi="Times New Roman" w:cs="Times New Roman"/>
          <w:sz w:val="26"/>
          <w:szCs w:val="26"/>
        </w:rPr>
      </w:pPr>
    </w:p>
    <w:p w:rsidR="00A268A3" w:rsidRPr="0016298B" w:rsidRDefault="00A268A3" w:rsidP="003C219A">
      <w:pPr>
        <w:shd w:val="clear" w:color="auto" w:fill="FFFFFF"/>
        <w:spacing w:after="180" w:line="360" w:lineRule="auto"/>
        <w:jc w:val="center"/>
        <w:rPr>
          <w:rFonts w:ascii="Times New Roman" w:eastAsia="Times New Roman" w:hAnsi="Times New Roman" w:cs="Times New Roman"/>
          <w:sz w:val="26"/>
          <w:szCs w:val="26"/>
        </w:rPr>
      </w:pPr>
      <w:r w:rsidRPr="0016298B">
        <w:rPr>
          <w:rFonts w:ascii="Times New Roman" w:eastAsia="Times New Roman" w:hAnsi="Times New Roman" w:cs="Times New Roman"/>
          <w:noProof/>
          <w:sz w:val="26"/>
          <w:szCs w:val="26"/>
        </w:rPr>
        <w:lastRenderedPageBreak/>
        <w:drawing>
          <wp:inline distT="0" distB="0" distL="0" distR="0" wp14:anchorId="0840B3B9" wp14:editId="353B7B54">
            <wp:extent cx="3641834" cy="2054575"/>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2">
                      <a:extLst>
                        <a:ext uri="{28A0092B-C50C-407E-A947-70E740481C1C}">
                          <a14:useLocalDpi xmlns:a14="http://schemas.microsoft.com/office/drawing/2010/main" val="0"/>
                        </a:ext>
                      </a:extLst>
                    </a:blip>
                    <a:stretch>
                      <a:fillRect/>
                    </a:stretch>
                  </pic:blipFill>
                  <pic:spPr>
                    <a:xfrm>
                      <a:off x="0" y="0"/>
                      <a:ext cx="3648945" cy="2058587"/>
                    </a:xfrm>
                    <a:prstGeom prst="rect">
                      <a:avLst/>
                    </a:prstGeom>
                  </pic:spPr>
                </pic:pic>
              </a:graphicData>
            </a:graphic>
          </wp:inline>
        </w:drawing>
      </w:r>
    </w:p>
    <w:p w:rsidR="00A268A3" w:rsidRPr="0016298B" w:rsidRDefault="00A268A3" w:rsidP="003C219A">
      <w:pPr>
        <w:shd w:val="clear" w:color="auto" w:fill="FFFFFF"/>
        <w:spacing w:after="180" w:line="360" w:lineRule="auto"/>
        <w:jc w:val="center"/>
        <w:rPr>
          <w:rFonts w:ascii="Times New Roman" w:eastAsia="Times New Roman" w:hAnsi="Times New Roman" w:cs="Times New Roman"/>
          <w:sz w:val="26"/>
          <w:szCs w:val="26"/>
        </w:rPr>
      </w:pPr>
      <w:r w:rsidRPr="0016298B">
        <w:rPr>
          <w:rFonts w:ascii="Times New Roman" w:eastAsia="Times New Roman" w:hAnsi="Times New Roman" w:cs="Times New Roman"/>
          <w:sz w:val="26"/>
          <w:szCs w:val="26"/>
        </w:rPr>
        <w:t xml:space="preserve">Hình </w:t>
      </w:r>
      <w:r w:rsidR="00AD462F" w:rsidRPr="0016298B">
        <w:rPr>
          <w:rFonts w:ascii="Times New Roman" w:eastAsia="Times New Roman" w:hAnsi="Times New Roman" w:cs="Times New Roman"/>
          <w:sz w:val="26"/>
          <w:szCs w:val="26"/>
        </w:rPr>
        <w:t>2</w:t>
      </w:r>
      <w:r w:rsidRPr="0016298B">
        <w:rPr>
          <w:rFonts w:ascii="Times New Roman" w:eastAsia="Times New Roman" w:hAnsi="Times New Roman" w:cs="Times New Roman"/>
          <w:sz w:val="26"/>
          <w:szCs w:val="26"/>
        </w:rPr>
        <w:t>.</w:t>
      </w:r>
      <w:r w:rsidR="00882C1D" w:rsidRPr="0016298B">
        <w:rPr>
          <w:rFonts w:ascii="Times New Roman" w:eastAsia="Times New Roman" w:hAnsi="Times New Roman" w:cs="Times New Roman"/>
          <w:sz w:val="26"/>
          <w:szCs w:val="26"/>
        </w:rPr>
        <w:t>13</w:t>
      </w:r>
      <w:r w:rsidRPr="0016298B">
        <w:rPr>
          <w:rFonts w:ascii="Times New Roman" w:eastAsia="Times New Roman" w:hAnsi="Times New Roman" w:cs="Times New Roman"/>
          <w:sz w:val="26"/>
          <w:szCs w:val="26"/>
        </w:rPr>
        <w:t xml:space="preserve"> Sơ đồ nguyên lý cảm biến hồng ngoại</w:t>
      </w:r>
    </w:p>
    <w:p w:rsidR="00A268A3" w:rsidRPr="0016298B" w:rsidRDefault="00A268A3" w:rsidP="003C219A">
      <w:pPr>
        <w:shd w:val="clear" w:color="auto" w:fill="FFFFFF"/>
        <w:spacing w:after="180" w:line="360" w:lineRule="auto"/>
        <w:jc w:val="both"/>
        <w:rPr>
          <w:rFonts w:ascii="Times New Roman" w:eastAsia="Times New Roman" w:hAnsi="Times New Roman" w:cs="Times New Roman"/>
          <w:sz w:val="26"/>
          <w:szCs w:val="26"/>
        </w:rPr>
      </w:pPr>
      <w:r w:rsidRPr="0016298B">
        <w:rPr>
          <w:rFonts w:ascii="Times New Roman" w:eastAsia="Times New Roman" w:hAnsi="Times New Roman" w:cs="Times New Roman"/>
          <w:sz w:val="26"/>
          <w:szCs w:val="26"/>
        </w:rPr>
        <w:t>Ngoài ra, các máy dò hồng ngoại hoàn thiện trong hệ thống để phát hiện bức xạ hồng ngoại. Đầu ra từ các máy dò thường là rất nhỏ, và do đó trước khi kết hợp với bộ khuếch đại mạch được bổ sung để tiếp tục xử lý các tín hiệu nhận được.</w:t>
      </w:r>
    </w:p>
    <w:p w:rsidR="00E202C1" w:rsidRPr="0016298B" w:rsidRDefault="00E202C1" w:rsidP="00AD462F">
      <w:pPr>
        <w:pStyle w:val="Heading2"/>
        <w:numPr>
          <w:ilvl w:val="1"/>
          <w:numId w:val="16"/>
        </w:numPr>
        <w:spacing w:line="360" w:lineRule="auto"/>
        <w:ind w:left="720"/>
        <w:rPr>
          <w:rFonts w:ascii="Times New Roman" w:hAnsi="Times New Roman" w:cs="Times New Roman"/>
          <w:color w:val="auto"/>
          <w:lang w:val="en-US"/>
        </w:rPr>
      </w:pPr>
      <w:bookmarkStart w:id="106" w:name="_Toc436133211"/>
      <w:bookmarkStart w:id="107" w:name="_Toc436133328"/>
      <w:bookmarkStart w:id="108" w:name="_Toc436202491"/>
      <w:bookmarkStart w:id="109" w:name="_Toc436203077"/>
      <w:bookmarkStart w:id="110" w:name="_Toc436203165"/>
      <w:bookmarkStart w:id="111" w:name="_Toc436222168"/>
      <w:bookmarkStart w:id="112" w:name="_Toc441097432"/>
      <w:r w:rsidRPr="0016298B">
        <w:rPr>
          <w:rFonts w:ascii="Times New Roman" w:hAnsi="Times New Roman" w:cs="Times New Roman"/>
          <w:color w:val="auto"/>
          <w:lang w:val="en-US"/>
        </w:rPr>
        <w:t xml:space="preserve">Lập trình phần mềm và sơ đồ </w:t>
      </w:r>
      <w:bookmarkEnd w:id="106"/>
      <w:bookmarkEnd w:id="107"/>
      <w:bookmarkEnd w:id="108"/>
      <w:bookmarkEnd w:id="109"/>
      <w:bookmarkEnd w:id="110"/>
      <w:bookmarkEnd w:id="111"/>
      <w:r w:rsidRPr="0016298B">
        <w:rPr>
          <w:rFonts w:ascii="Times New Roman" w:hAnsi="Times New Roman" w:cs="Times New Roman"/>
          <w:color w:val="auto"/>
          <w:lang w:val="en-US"/>
        </w:rPr>
        <w:t>nguyên lý</w:t>
      </w:r>
      <w:bookmarkEnd w:id="112"/>
    </w:p>
    <w:p w:rsidR="00AC2125" w:rsidRPr="0016298B" w:rsidRDefault="00E202C1" w:rsidP="00AD462F">
      <w:pPr>
        <w:tabs>
          <w:tab w:val="left" w:pos="360"/>
          <w:tab w:val="left" w:pos="720"/>
        </w:tabs>
        <w:spacing w:line="360" w:lineRule="auto"/>
        <w:jc w:val="both"/>
        <w:rPr>
          <w:rFonts w:ascii="Times New Roman" w:eastAsiaTheme="majorEastAsia" w:hAnsi="Times New Roman" w:cs="Times New Roman"/>
          <w:bCs/>
          <w:sz w:val="26"/>
          <w:szCs w:val="26"/>
        </w:rPr>
      </w:pPr>
      <w:r w:rsidRPr="0016298B">
        <w:rPr>
          <w:rFonts w:ascii="Times New Roman" w:eastAsiaTheme="majorEastAsia" w:hAnsi="Times New Roman" w:cs="Times New Roman"/>
          <w:bCs/>
          <w:sz w:val="26"/>
          <w:szCs w:val="26"/>
        </w:rPr>
        <w:tab/>
      </w:r>
      <w:r w:rsidRPr="0016298B">
        <w:rPr>
          <w:rFonts w:ascii="Times New Roman" w:eastAsiaTheme="majorEastAsia" w:hAnsi="Times New Roman" w:cs="Times New Roman"/>
          <w:bCs/>
          <w:sz w:val="26"/>
          <w:szCs w:val="26"/>
        </w:rPr>
        <w:tab/>
        <w:t xml:space="preserve">Hệ thống sử dụng vi điều khiển ATmega2560 được thực hiện lập trình trên chương trình Arduino. </w:t>
      </w:r>
    </w:p>
    <w:p w:rsidR="00AC2125" w:rsidRPr="0016298B" w:rsidRDefault="00AC2125" w:rsidP="00AC2125">
      <w:pPr>
        <w:jc w:val="center"/>
        <w:rPr>
          <w:rFonts w:ascii="Times New Roman" w:eastAsiaTheme="majorEastAsia" w:hAnsi="Times New Roman" w:cs="Times New Roman"/>
          <w:sz w:val="26"/>
          <w:szCs w:val="26"/>
        </w:rPr>
      </w:pPr>
      <w:r w:rsidRPr="0016298B">
        <w:rPr>
          <w:rFonts w:ascii="Times New Roman" w:hAnsi="Times New Roman" w:cs="Times New Roman"/>
          <w:noProof/>
          <w:sz w:val="26"/>
          <w:szCs w:val="26"/>
        </w:rPr>
        <w:drawing>
          <wp:inline distT="0" distB="0" distL="0" distR="0" wp14:anchorId="45F7050E" wp14:editId="3089C520">
            <wp:extent cx="4635062" cy="2953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6413" cy="2960953"/>
                    </a:xfrm>
                    <a:prstGeom prst="rect">
                      <a:avLst/>
                    </a:prstGeom>
                  </pic:spPr>
                </pic:pic>
              </a:graphicData>
            </a:graphic>
          </wp:inline>
        </w:drawing>
      </w:r>
    </w:p>
    <w:p w:rsidR="006110C9" w:rsidRPr="0016298B" w:rsidRDefault="006110C9" w:rsidP="006110C9">
      <w:pPr>
        <w:tabs>
          <w:tab w:val="left" w:pos="360"/>
        </w:tabs>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Hình 2.14 Sơ đồ mạch hệ thống</w:t>
      </w:r>
    </w:p>
    <w:p w:rsidR="00E202C1" w:rsidRPr="0016298B" w:rsidRDefault="00FD2565" w:rsidP="00FD2565">
      <w:pPr>
        <w:tabs>
          <w:tab w:val="left" w:pos="360"/>
          <w:tab w:val="left" w:pos="720"/>
        </w:tabs>
        <w:spacing w:line="360" w:lineRule="auto"/>
        <w:jc w:val="both"/>
        <w:rPr>
          <w:rFonts w:ascii="Times New Roman" w:eastAsiaTheme="majorEastAsia" w:hAnsi="Times New Roman" w:cs="Times New Roman"/>
          <w:bCs/>
          <w:sz w:val="26"/>
          <w:szCs w:val="26"/>
        </w:rPr>
      </w:pPr>
      <w:r w:rsidRPr="0016298B">
        <w:rPr>
          <w:rFonts w:ascii="Times New Roman" w:eastAsiaTheme="majorEastAsia" w:hAnsi="Times New Roman" w:cs="Times New Roman"/>
          <w:bCs/>
          <w:sz w:val="26"/>
          <w:szCs w:val="26"/>
        </w:rPr>
        <w:lastRenderedPageBreak/>
        <w:tab/>
      </w:r>
      <w:r w:rsidRPr="0016298B">
        <w:rPr>
          <w:rFonts w:ascii="Times New Roman" w:eastAsiaTheme="majorEastAsia" w:hAnsi="Times New Roman" w:cs="Times New Roman"/>
          <w:bCs/>
          <w:sz w:val="26"/>
          <w:szCs w:val="26"/>
        </w:rPr>
        <w:tab/>
      </w:r>
      <w:r w:rsidR="00E202C1" w:rsidRPr="0016298B">
        <w:rPr>
          <w:rFonts w:ascii="Times New Roman" w:eastAsiaTheme="majorEastAsia" w:hAnsi="Times New Roman" w:cs="Times New Roman"/>
          <w:bCs/>
          <w:sz w:val="26"/>
          <w:szCs w:val="26"/>
        </w:rPr>
        <w:t>Cách vận hành được làm như sau người dùng muốn sử dụng hệ thống dựa trên những chức năng có sẵn trên màn hình. Muốn thao tác chức năng nào chỉ cần ấn nút trên bàn phím. Ở đây được chia làm 2 chức năng chính là chọn thuốc trực tiếp và cài đặt giờ để báo lấy thuốc. Quá trình lấy thuốc diễn ra như sau động cơ trục sẽ quay một vòng để các viên thuốc được đưa xuống rãnh, nếu lấy thuốc ở khay nào thì cảm biến khay đó sẽ báo dừng động cơ lại và động cơ servo được đặt dưới các rãnh sẽ mở đóng viên thuốc sẽ được rơi xuống hộp thuốc dưới cùng cứ tuần tự như vậy cho đến khi số lượng thuốc muốn chọn hết.</w:t>
      </w:r>
    </w:p>
    <w:p w:rsidR="00F30480" w:rsidRPr="0016298B" w:rsidRDefault="00FD2565" w:rsidP="00FD2565">
      <w:pPr>
        <w:tabs>
          <w:tab w:val="left" w:pos="360"/>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r>
      <w:r w:rsidRPr="0016298B">
        <w:rPr>
          <w:rFonts w:ascii="Times New Roman" w:hAnsi="Times New Roman" w:cs="Times New Roman"/>
          <w:sz w:val="26"/>
          <w:szCs w:val="26"/>
        </w:rPr>
        <w:tab/>
      </w:r>
      <w:r w:rsidR="00F30480" w:rsidRPr="0016298B">
        <w:rPr>
          <w:rFonts w:ascii="Times New Roman" w:hAnsi="Times New Roman" w:cs="Times New Roman"/>
          <w:sz w:val="26"/>
          <w:szCs w:val="26"/>
        </w:rPr>
        <w:t>Các linh kiện trong Sơ đồ mạch của hệ thống được nối như trên với chân bàn phím được nối với các chân hàng (row) P. 43, 41, 39, 37, chân cột(col) P. 51, 49, 47, 45 của board Arduino mega2560. Màn hình LCD được nối với các chân P. 12, 11, 10, 9, 8, 7. Động cơ Servo được nối với chân A1, A2, A3. Motor giảm tốc nối với chân A0.</w:t>
      </w:r>
      <w:r w:rsidR="003A6AE5" w:rsidRPr="0016298B">
        <w:rPr>
          <w:rFonts w:ascii="Times New Roman" w:hAnsi="Times New Roman" w:cs="Times New Roman"/>
          <w:sz w:val="26"/>
          <w:szCs w:val="26"/>
        </w:rPr>
        <w:t xml:space="preserve"> Các chân hồng ngoại lần lượt được nối với chân A4, A5, A6.</w:t>
      </w:r>
    </w:p>
    <w:p w:rsidR="00E202C1" w:rsidRDefault="00E202C1" w:rsidP="00D07586">
      <w:pPr>
        <w:pStyle w:val="Heading2"/>
        <w:numPr>
          <w:ilvl w:val="1"/>
          <w:numId w:val="16"/>
        </w:numPr>
        <w:spacing w:line="360" w:lineRule="auto"/>
        <w:ind w:left="1260" w:hanging="630"/>
        <w:rPr>
          <w:rFonts w:ascii="Times New Roman" w:hAnsi="Times New Roman" w:cs="Times New Roman"/>
          <w:color w:val="auto"/>
          <w:lang w:val="en-US"/>
        </w:rPr>
      </w:pPr>
      <w:bookmarkStart w:id="113" w:name="_Toc436202492"/>
      <w:bookmarkStart w:id="114" w:name="_Toc436203078"/>
      <w:bookmarkStart w:id="115" w:name="_Toc436203166"/>
      <w:bookmarkStart w:id="116" w:name="_Toc436222169"/>
      <w:bookmarkStart w:id="117" w:name="_Toc441097433"/>
      <w:r w:rsidRPr="0016298B">
        <w:rPr>
          <w:rFonts w:ascii="Times New Roman" w:hAnsi="Times New Roman" w:cs="Times New Roman"/>
          <w:color w:val="auto"/>
          <w:lang w:val="en-US"/>
        </w:rPr>
        <w:lastRenderedPageBreak/>
        <w:t xml:space="preserve">Sơ đồ </w:t>
      </w:r>
      <w:bookmarkEnd w:id="113"/>
      <w:bookmarkEnd w:id="114"/>
      <w:bookmarkEnd w:id="115"/>
      <w:bookmarkEnd w:id="116"/>
      <w:r w:rsidRPr="0016298B">
        <w:rPr>
          <w:rFonts w:ascii="Times New Roman" w:hAnsi="Times New Roman" w:cs="Times New Roman"/>
          <w:color w:val="auto"/>
          <w:lang w:val="en-US"/>
        </w:rPr>
        <w:t>khối</w:t>
      </w:r>
      <w:bookmarkEnd w:id="117"/>
    </w:p>
    <w:p w:rsidR="00FB17A2" w:rsidRPr="00FB17A2" w:rsidRDefault="00FB17A2" w:rsidP="00FB17A2">
      <w:pPr>
        <w:ind w:left="2970"/>
      </w:pPr>
      <w:r>
        <w:rPr>
          <w:noProof/>
        </w:rPr>
        <mc:AlternateContent>
          <mc:Choice Requires="wps">
            <w:drawing>
              <wp:anchor distT="0" distB="0" distL="114300" distR="114300" simplePos="0" relativeHeight="251665408" behindDoc="0" locked="0" layoutInCell="1" allowOverlap="1" wp14:anchorId="0A6B1EDA" wp14:editId="4A8B3F93">
                <wp:simplePos x="0" y="0"/>
                <wp:positionH relativeFrom="column">
                  <wp:posOffset>2623185</wp:posOffset>
                </wp:positionH>
                <wp:positionV relativeFrom="paragraph">
                  <wp:posOffset>5240655</wp:posOffset>
                </wp:positionV>
                <wp:extent cx="228600" cy="23812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17A2" w:rsidRPr="001C112B" w:rsidRDefault="00FB17A2" w:rsidP="00FB17A2">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4" o:spid="_x0000_s1026" type="#_x0000_t202" style="position:absolute;left:0;text-align:left;margin-left:206.55pt;margin-top:412.65pt;width:18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" filled="f" stroked="f" strokeweight=".5pt">
                <v:textbox>
                  <w:txbxContent>
                    <w:p w:rsidR="00FB17A2" w:rsidRPr="001C112B" w:rsidRDefault="00FB17A2" w:rsidP="00FB17A2">
                      <w:pPr>
                        <w:jc w:val="center"/>
                        <w:rPr>
                          <w:sz w:val="20"/>
                          <w:szCs w:val="20"/>
                        </w:rPr>
                      </w:pPr>
                      <w:r>
                        <w:rPr>
                          <w:sz w:val="20"/>
                          <w:szCs w:val="20"/>
                        </w:rPr>
                        <w:t>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0391DE" wp14:editId="72FFAEA3">
                <wp:simplePos x="0" y="0"/>
                <wp:positionH relativeFrom="column">
                  <wp:posOffset>3438525</wp:posOffset>
                </wp:positionH>
                <wp:positionV relativeFrom="paragraph">
                  <wp:posOffset>1258570</wp:posOffset>
                </wp:positionV>
                <wp:extent cx="0" cy="1342390"/>
                <wp:effectExtent l="0" t="0" r="19050" b="10160"/>
                <wp:wrapNone/>
                <wp:docPr id="182" name="Straight Connector 182"/>
                <wp:cNvGraphicFramePr/>
                <a:graphic xmlns:a="http://schemas.openxmlformats.org/drawingml/2006/main">
                  <a:graphicData uri="http://schemas.microsoft.com/office/word/2010/wordprocessingShape">
                    <wps:wsp>
                      <wps:cNvCnPr/>
                      <wps:spPr>
                        <a:xfrm flipV="1">
                          <a:off x="0" y="0"/>
                          <a:ext cx="0" cy="1342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2"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75pt,99.1pt" to="270.7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" strokecolor="black [3040]"/>
            </w:pict>
          </mc:Fallback>
        </mc:AlternateContent>
      </w:r>
      <w:r>
        <w:rPr>
          <w:noProof/>
        </w:rPr>
        <mc:AlternateContent>
          <mc:Choice Requires="wps">
            <w:drawing>
              <wp:anchor distT="0" distB="0" distL="114300" distR="114300" simplePos="0" relativeHeight="251663360" behindDoc="0" locked="0" layoutInCell="1" allowOverlap="1" wp14:anchorId="55DB9DDF" wp14:editId="65445B30">
                <wp:simplePos x="0" y="0"/>
                <wp:positionH relativeFrom="column">
                  <wp:posOffset>3238500</wp:posOffset>
                </wp:positionH>
                <wp:positionV relativeFrom="paragraph">
                  <wp:posOffset>2600960</wp:posOffset>
                </wp:positionV>
                <wp:extent cx="200025" cy="1"/>
                <wp:effectExtent l="0" t="0" r="9525" b="19050"/>
                <wp:wrapNone/>
                <wp:docPr id="183" name="Straight Connector 183"/>
                <wp:cNvGraphicFramePr/>
                <a:graphic xmlns:a="http://schemas.openxmlformats.org/drawingml/2006/main">
                  <a:graphicData uri="http://schemas.microsoft.com/office/word/2010/wordprocessingShape">
                    <wps:wsp>
                      <wps:cNvCnPr/>
                      <wps:spPr>
                        <a:xfrm flipV="1">
                          <a:off x="0" y="0"/>
                          <a:ext cx="2000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04.8pt" to="270.7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" strokecolor="black [3040]"/>
            </w:pict>
          </mc:Fallback>
        </mc:AlternateContent>
      </w:r>
      <w:r w:rsidRPr="0016298B">
        <w:rPr>
          <w:rFonts w:ascii="Times New Roman" w:hAnsi="Times New Roman" w:cs="Times New Roman"/>
          <w:noProof/>
          <w:sz w:val="26"/>
          <w:szCs w:val="26"/>
        </w:rPr>
        <mc:AlternateContent>
          <mc:Choice Requires="wpg">
            <w:drawing>
              <wp:inline distT="0" distB="0" distL="0" distR="0" wp14:anchorId="692068CF" wp14:editId="1B61BDBE">
                <wp:extent cx="1802529" cy="5159017"/>
                <wp:effectExtent l="57150" t="38100" r="0" b="41910"/>
                <wp:docPr id="227" name="Group 227"/>
                <wp:cNvGraphicFramePr/>
                <a:graphic xmlns:a="http://schemas.openxmlformats.org/drawingml/2006/main">
                  <a:graphicData uri="http://schemas.microsoft.com/office/word/2010/wordprocessingGroup">
                    <wpg:wgp>
                      <wpg:cNvGrpSpPr/>
                      <wpg:grpSpPr>
                        <a:xfrm>
                          <a:off x="0" y="0"/>
                          <a:ext cx="1802529" cy="5159017"/>
                          <a:chOff x="339243" y="0"/>
                          <a:chExt cx="1780053" cy="5016544"/>
                        </a:xfrm>
                      </wpg:grpSpPr>
                      <wps:wsp>
                        <wps:cNvPr id="228" name="Straight Arrow Connector 228"/>
                        <wps:cNvCnPr/>
                        <wps:spPr>
                          <a:xfrm flipH="1">
                            <a:off x="1110854" y="2982349"/>
                            <a:ext cx="78215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29" name="Group 229"/>
                        <wpg:cNvGrpSpPr/>
                        <wpg:grpSpPr>
                          <a:xfrm>
                            <a:off x="339243" y="0"/>
                            <a:ext cx="1780053" cy="5016544"/>
                            <a:chOff x="457464" y="0"/>
                            <a:chExt cx="2400374" cy="5983860"/>
                          </a:xfrm>
                        </wpg:grpSpPr>
                        <wps:wsp>
                          <wps:cNvPr id="230" name="Straight Arrow Connector 230"/>
                          <wps:cNvCnPr/>
                          <wps:spPr>
                            <a:xfrm flipH="1">
                              <a:off x="1504942" y="5510079"/>
                              <a:ext cx="272" cy="4737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31" name="Group 231"/>
                          <wpg:cNvGrpSpPr/>
                          <wpg:grpSpPr>
                            <a:xfrm>
                              <a:off x="457464" y="0"/>
                              <a:ext cx="2400374" cy="5786304"/>
                              <a:chOff x="457464" y="0"/>
                              <a:chExt cx="2400374" cy="5786304"/>
                            </a:xfrm>
                          </wpg:grpSpPr>
                          <wps:wsp>
                            <wps:cNvPr id="232" name="Straight Arrow Connector 232"/>
                            <wps:cNvCnPr/>
                            <wps:spPr>
                              <a:xfrm>
                                <a:off x="1498074" y="4302561"/>
                                <a:ext cx="7140" cy="1978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33" name="Group 233"/>
                            <wpg:cNvGrpSpPr/>
                            <wpg:grpSpPr>
                              <a:xfrm>
                                <a:off x="457464" y="0"/>
                                <a:ext cx="2400374" cy="5786304"/>
                                <a:chOff x="457464" y="0"/>
                                <a:chExt cx="2400374" cy="5786304"/>
                              </a:xfrm>
                            </wpg:grpSpPr>
                            <wpg:grpSp>
                              <wpg:cNvPr id="234" name="Group 234"/>
                              <wpg:cNvGrpSpPr/>
                              <wpg:grpSpPr>
                                <a:xfrm>
                                  <a:off x="457464" y="0"/>
                                  <a:ext cx="2095500" cy="5786304"/>
                                  <a:chOff x="457464" y="0"/>
                                  <a:chExt cx="2095500" cy="5786304"/>
                                </a:xfrm>
                              </wpg:grpSpPr>
                              <wps:wsp>
                                <wps:cNvPr id="235" name="Diamond 235"/>
                                <wps:cNvSpPr/>
                                <wps:spPr>
                                  <a:xfrm>
                                    <a:off x="457464" y="4500428"/>
                                    <a:ext cx="2095500" cy="1009651"/>
                                  </a:xfrm>
                                  <a:prstGeom prst="diamond">
                                    <a:avLst/>
                                  </a:prstGeom>
                                </wps:spPr>
                                <wps:style>
                                  <a:lnRef idx="1">
                                    <a:schemeClr val="dk1"/>
                                  </a:lnRef>
                                  <a:fillRef idx="2">
                                    <a:schemeClr val="dk1"/>
                                  </a:fillRef>
                                  <a:effectRef idx="1">
                                    <a:schemeClr val="dk1"/>
                                  </a:effectRef>
                                  <a:fontRef idx="minor">
                                    <a:schemeClr val="dk1"/>
                                  </a:fontRef>
                                </wps:style>
                                <wps:txbx>
                                  <w:txbxContent>
                                    <w:p w:rsidR="00FB17A2" w:rsidRPr="001C112B" w:rsidRDefault="00FB17A2" w:rsidP="00FB17A2">
                                      <w:pPr>
                                        <w:jc w:val="center"/>
                                        <w:rPr>
                                          <w:sz w:val="16"/>
                                          <w:szCs w:val="16"/>
                                        </w:rPr>
                                      </w:pPr>
                                      <w:r>
                                        <w:rPr>
                                          <w:sz w:val="16"/>
                                          <w:szCs w:val="16"/>
                                        </w:rPr>
                                        <w:t>Time setup = time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7" name="Group 237"/>
                                <wpg:cNvGrpSpPr/>
                                <wpg:grpSpPr>
                                  <a:xfrm>
                                    <a:off x="857250" y="0"/>
                                    <a:ext cx="1695714" cy="5786304"/>
                                    <a:chOff x="857250" y="0"/>
                                    <a:chExt cx="1695714" cy="5786304"/>
                                  </a:xfrm>
                                </wpg:grpSpPr>
                                <wpg:grpSp>
                                  <wpg:cNvPr id="238" name="Group 238"/>
                                  <wpg:cNvGrpSpPr/>
                                  <wpg:grpSpPr>
                                    <a:xfrm>
                                      <a:off x="857250" y="0"/>
                                      <a:ext cx="1695714" cy="5005253"/>
                                      <a:chOff x="857250" y="0"/>
                                      <a:chExt cx="1695714" cy="5005253"/>
                                    </a:xfrm>
                                  </wpg:grpSpPr>
                                  <wps:wsp>
                                    <wps:cNvPr id="239" name="Text Box 239"/>
                                    <wps:cNvSpPr txBox="1"/>
                                    <wps:spPr>
                                      <a:xfrm>
                                        <a:off x="1057314" y="3449049"/>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17A2" w:rsidRPr="001C112B" w:rsidRDefault="00FB17A2" w:rsidP="00FB17A2">
                                          <w:pPr>
                                            <w:jc w:val="center"/>
                                            <w:rPr>
                                              <w:sz w:val="20"/>
                                              <w:szCs w:val="20"/>
                                            </w:rPr>
                                          </w:pPr>
                                          <w:r w:rsidRPr="001C112B">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0" name="Group 240"/>
                                    <wpg:cNvGrpSpPr/>
                                    <wpg:grpSpPr>
                                      <a:xfrm>
                                        <a:off x="857250" y="0"/>
                                        <a:ext cx="1695714" cy="5005253"/>
                                        <a:chOff x="857250" y="0"/>
                                        <a:chExt cx="1695714" cy="5005253"/>
                                      </a:xfrm>
                                    </wpg:grpSpPr>
                                    <wpg:grpSp>
                                      <wpg:cNvPr id="241" name="Group 241"/>
                                      <wpg:cNvGrpSpPr/>
                                      <wpg:grpSpPr>
                                        <a:xfrm>
                                          <a:off x="857250" y="0"/>
                                          <a:ext cx="1695714" cy="5005253"/>
                                          <a:chOff x="857250" y="0"/>
                                          <a:chExt cx="1695714" cy="5005253"/>
                                        </a:xfrm>
                                      </wpg:grpSpPr>
                                      <wps:wsp>
                                        <wps:cNvPr id="242" name="Straight Arrow Connector 242"/>
                                        <wps:cNvCnPr/>
                                        <wps:spPr>
                                          <a:xfrm flipH="1">
                                            <a:off x="1498074" y="3337517"/>
                                            <a:ext cx="6825" cy="4792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3" name="Straight Arrow Connector 243"/>
                                        <wps:cNvCnPr/>
                                        <wps:spPr>
                                          <a:xfrm flipH="1">
                                            <a:off x="1481648" y="1414130"/>
                                            <a:ext cx="96614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4" name="Straight Connector 244"/>
                                        <wps:cNvCnPr/>
                                        <wps:spPr>
                                          <a:xfrm flipH="1" flipV="1">
                                            <a:off x="2552607" y="3557420"/>
                                            <a:ext cx="357" cy="1447833"/>
                                          </a:xfrm>
                                          <a:prstGeom prst="line">
                                            <a:avLst/>
                                          </a:prstGeom>
                                        </wps:spPr>
                                        <wps:style>
                                          <a:lnRef idx="1">
                                            <a:schemeClr val="dk1"/>
                                          </a:lnRef>
                                          <a:fillRef idx="0">
                                            <a:schemeClr val="dk1"/>
                                          </a:fillRef>
                                          <a:effectRef idx="0">
                                            <a:schemeClr val="dk1"/>
                                          </a:effectRef>
                                          <a:fontRef idx="minor">
                                            <a:schemeClr val="tx1"/>
                                          </a:fontRef>
                                        </wps:style>
                                        <wps:bodyPr/>
                                      </wps:wsp>
                                      <wpg:grpSp>
                                        <wpg:cNvPr id="245" name="Group 245"/>
                                        <wpg:cNvGrpSpPr/>
                                        <wpg:grpSpPr>
                                          <a:xfrm>
                                            <a:off x="857250" y="0"/>
                                            <a:ext cx="1323975" cy="3425927"/>
                                            <a:chOff x="857250" y="0"/>
                                            <a:chExt cx="1323975" cy="3425927"/>
                                          </a:xfrm>
                                        </wpg:grpSpPr>
                                        <wps:wsp>
                                          <wps:cNvPr id="246" name="Straight Arrow Connector 246"/>
                                          <wps:cNvCnPr/>
                                          <wps:spPr>
                                            <a:xfrm>
                                              <a:off x="1505162" y="2162175"/>
                                              <a:ext cx="14076" cy="3017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7" name="Rounded Rectangle 247"/>
                                          <wps:cNvSpPr/>
                                          <wps:spPr>
                                            <a:xfrm>
                                              <a:off x="857250" y="647700"/>
                                              <a:ext cx="1238251" cy="600075"/>
                                            </a:xfrm>
                                            <a:prstGeom prst="roundRect">
                                              <a:avLst/>
                                            </a:prstGeom>
                                          </wps:spPr>
                                          <wps:style>
                                            <a:lnRef idx="1">
                                              <a:schemeClr val="dk1"/>
                                            </a:lnRef>
                                            <a:fillRef idx="2">
                                              <a:schemeClr val="dk1"/>
                                            </a:fillRef>
                                            <a:effectRef idx="1">
                                              <a:schemeClr val="dk1"/>
                                            </a:effectRef>
                                            <a:fontRef idx="minor">
                                              <a:schemeClr val="dk1"/>
                                            </a:fontRef>
                                          </wps:style>
                                          <wps:txbx>
                                            <w:txbxContent>
                                              <w:p w:rsidR="00FB17A2" w:rsidRPr="001C112B" w:rsidRDefault="00FB17A2" w:rsidP="00FB17A2">
                                                <w:pPr>
                                                  <w:jc w:val="center"/>
                                                  <w:rPr>
                                                    <w:sz w:val="16"/>
                                                    <w:szCs w:val="16"/>
                                                  </w:rPr>
                                                </w:pPr>
                                                <w:r w:rsidRPr="001C112B">
                                                  <w:rPr>
                                                    <w:sz w:val="16"/>
                                                    <w:szCs w:val="16"/>
                                                  </w:rPr>
                                                  <w:t>LCD display &amp;</w:t>
                                                </w:r>
                                                <w:r w:rsidRPr="001C112B">
                                                  <w:rPr>
                                                    <w:sz w:val="16"/>
                                                    <w:szCs w:val="16"/>
                                                  </w:rPr>
                                                  <w:br/>
                                                  <w:t>waiting control</w:t>
                                                </w:r>
                                              </w:p>
                                              <w:p w:rsidR="00FB17A2" w:rsidRPr="001C112B" w:rsidRDefault="00FB17A2" w:rsidP="00FB17A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Straight Arrow Connector 248"/>
                                          <wps:cNvCnPr/>
                                          <wps:spPr>
                                            <a:xfrm flipH="1">
                                              <a:off x="1481750" y="1247775"/>
                                              <a:ext cx="2315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9" name="Oval 249"/>
                                          <wps:cNvSpPr/>
                                          <wps:spPr>
                                            <a:xfrm>
                                              <a:off x="1057275" y="0"/>
                                              <a:ext cx="904875" cy="400050"/>
                                            </a:xfrm>
                                            <a:prstGeom prst="ellipse">
                                              <a:avLst/>
                                            </a:prstGeom>
                                          </wps:spPr>
                                          <wps:style>
                                            <a:lnRef idx="1">
                                              <a:schemeClr val="dk1"/>
                                            </a:lnRef>
                                            <a:fillRef idx="2">
                                              <a:schemeClr val="dk1"/>
                                            </a:fillRef>
                                            <a:effectRef idx="1">
                                              <a:schemeClr val="dk1"/>
                                            </a:effectRef>
                                            <a:fontRef idx="minor">
                                              <a:schemeClr val="dk1"/>
                                            </a:fontRef>
                                          </wps:style>
                                          <wps:txbx>
                                            <w:txbxContent>
                                              <w:p w:rsidR="00FB17A2" w:rsidRPr="001C112B" w:rsidRDefault="00FB17A2" w:rsidP="00FB17A2">
                                                <w:pPr>
                                                  <w:jc w:val="center"/>
                                                  <w:rPr>
                                                    <w:sz w:val="16"/>
                                                    <w:szCs w:val="16"/>
                                                  </w:rPr>
                                                </w:pPr>
                                                <w:r w:rsidRPr="001C112B">
                                                  <w:rPr>
                                                    <w:sz w:val="16"/>
                                                    <w:szCs w:val="16"/>
                                                  </w:rPr>
                                                  <w:t>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Straight Arrow Connector 250"/>
                                          <wps:cNvCnPr/>
                                          <wps:spPr>
                                            <a:xfrm>
                                              <a:off x="1504950" y="40005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1" name="Rounded Rectangle 251"/>
                                          <wps:cNvSpPr/>
                                          <wps:spPr>
                                            <a:xfrm>
                                              <a:off x="919774" y="1600200"/>
                                              <a:ext cx="1123950" cy="561975"/>
                                            </a:xfrm>
                                            <a:prstGeom prst="roundRect">
                                              <a:avLst/>
                                            </a:prstGeom>
                                          </wps:spPr>
                                          <wps:style>
                                            <a:lnRef idx="1">
                                              <a:schemeClr val="dk1"/>
                                            </a:lnRef>
                                            <a:fillRef idx="2">
                                              <a:schemeClr val="dk1"/>
                                            </a:fillRef>
                                            <a:effectRef idx="1">
                                              <a:schemeClr val="dk1"/>
                                            </a:effectRef>
                                            <a:fontRef idx="minor">
                                              <a:schemeClr val="dk1"/>
                                            </a:fontRef>
                                          </wps:style>
                                          <wps:txbx>
                                            <w:txbxContent>
                                              <w:p w:rsidR="00FB17A2" w:rsidRPr="001C112B" w:rsidRDefault="00FB17A2" w:rsidP="00FB17A2">
                                                <w:pPr>
                                                  <w:jc w:val="center"/>
                                                  <w:rPr>
                                                    <w:sz w:val="16"/>
                                                    <w:szCs w:val="16"/>
                                                  </w:rPr>
                                                </w:pPr>
                                                <w:r w:rsidRPr="001C112B">
                                                  <w:rPr>
                                                    <w:sz w:val="16"/>
                                                    <w:szCs w:val="16"/>
                                                  </w:rPr>
                                                  <w:t>Press keypad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Diamond 252"/>
                                          <wps:cNvSpPr/>
                                          <wps:spPr>
                                            <a:xfrm>
                                              <a:off x="857250" y="2463902"/>
                                              <a:ext cx="1323975" cy="962025"/>
                                            </a:xfrm>
                                            <a:prstGeom prst="diamond">
                                              <a:avLst/>
                                            </a:prstGeom>
                                          </wps:spPr>
                                          <wps:style>
                                            <a:lnRef idx="1">
                                              <a:schemeClr val="dk1"/>
                                            </a:lnRef>
                                            <a:fillRef idx="2">
                                              <a:schemeClr val="dk1"/>
                                            </a:fillRef>
                                            <a:effectRef idx="1">
                                              <a:schemeClr val="dk1"/>
                                            </a:effectRef>
                                            <a:fontRef idx="minor">
                                              <a:schemeClr val="dk1"/>
                                            </a:fontRef>
                                          </wps:style>
                                          <wps:txbx>
                                            <w:txbxContent>
                                              <w:p w:rsidR="00FB17A2" w:rsidRPr="001C112B" w:rsidRDefault="00FB17A2" w:rsidP="00FB17A2">
                                                <w:pPr>
                                                  <w:jc w:val="center"/>
                                                  <w:rPr>
                                                    <w:sz w:val="16"/>
                                                    <w:szCs w:val="16"/>
                                                  </w:rPr>
                                                </w:pPr>
                                                <w:r>
                                                  <w:rPr>
                                                    <w:sz w:val="16"/>
                                                    <w:szCs w:val="16"/>
                                                  </w:rPr>
                                                  <w:t>Set up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Rectangle 253"/>
                                        <wps:cNvSpPr/>
                                        <wps:spPr>
                                          <a:xfrm>
                                            <a:off x="1026586" y="3816785"/>
                                            <a:ext cx="942975" cy="485776"/>
                                          </a:xfrm>
                                          <a:prstGeom prst="rect">
                                            <a:avLst/>
                                          </a:prstGeom>
                                        </wps:spPr>
                                        <wps:style>
                                          <a:lnRef idx="1">
                                            <a:schemeClr val="dk1"/>
                                          </a:lnRef>
                                          <a:fillRef idx="2">
                                            <a:schemeClr val="dk1"/>
                                          </a:fillRef>
                                          <a:effectRef idx="1">
                                            <a:schemeClr val="dk1"/>
                                          </a:effectRef>
                                          <a:fontRef idx="minor">
                                            <a:schemeClr val="dk1"/>
                                          </a:fontRef>
                                        </wps:style>
                                        <wps:txbx>
                                          <w:txbxContent>
                                            <w:p w:rsidR="00FB17A2" w:rsidRPr="001C112B" w:rsidRDefault="00FB17A2" w:rsidP="00FB17A2">
                                              <w:pPr>
                                                <w:jc w:val="center"/>
                                                <w:rPr>
                                                  <w:sz w:val="16"/>
                                                  <w:szCs w:val="16"/>
                                                </w:rPr>
                                              </w:pPr>
                                              <w:r>
                                                <w:rPr>
                                                  <w:sz w:val="16"/>
                                                  <w:szCs w:val="16"/>
                                                </w:rPr>
                                                <w:t>Check</w:t>
                                              </w:r>
                                              <w:r>
                                                <w:rPr>
                                                  <w:sz w:val="16"/>
                                                  <w:szCs w:val="16"/>
                                                </w:rPr>
                                                <w:b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Text Box 254"/>
                                      <wps:cNvSpPr txBox="1"/>
                                      <wps:spPr>
                                        <a:xfrm>
                                          <a:off x="2143371" y="2695658"/>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17A2" w:rsidRPr="001C112B" w:rsidRDefault="00FB17A2" w:rsidP="00FB17A2">
                                            <w:pPr>
                                              <w:jc w:val="center"/>
                                              <w:rPr>
                                                <w:sz w:val="20"/>
                                                <w:szCs w:val="20"/>
                                              </w:rPr>
                                            </w:pPr>
                                            <w:r w:rsidRPr="001C112B">
                                              <w:rPr>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55" name="Text Box 255"/>
                                  <wps:cNvSpPr txBox="1"/>
                                  <wps:spPr>
                                    <a:xfrm>
                                      <a:off x="1519269" y="5510079"/>
                                      <a:ext cx="304799"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17A2" w:rsidRPr="001C112B" w:rsidRDefault="00FB17A2" w:rsidP="00FB17A2">
                                        <w:pPr>
                                          <w:jc w:val="center"/>
                                          <w:rPr>
                                            <w:sz w:val="20"/>
                                            <w:szCs w:val="20"/>
                                          </w:rPr>
                                        </w:pPr>
                                        <w:r w:rsidRPr="001C112B">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1" name="Text Box 181"/>
                              <wps:cNvSpPr txBox="1"/>
                              <wps:spPr>
                                <a:xfrm>
                                  <a:off x="2553039" y="4722911"/>
                                  <a:ext cx="304799"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17A2" w:rsidRPr="001C112B" w:rsidRDefault="00FB17A2" w:rsidP="00FB17A2">
                                    <w:pPr>
                                      <w:jc w:val="center"/>
                                      <w:rPr>
                                        <w:sz w:val="20"/>
                                        <w:szCs w:val="20"/>
                                      </w:rPr>
                                    </w:pPr>
                                    <w:r w:rsidRPr="001C112B">
                                      <w:rPr>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inline>
            </w:drawing>
          </mc:Choice>
          <mc:Fallback>
            <w:pict>
              <v:group id="Group 227" o:spid="_x0000_s1027" style="width:141.95pt;height:406.2pt;mso-position-horizontal-relative:char;mso-position-vertical-relative:line" coordorigin="3392" coordsize="1780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">
                <v:shapetype id="_x0000_t32" coordsize="21600,21600" o:spt="32" o:oned="t" path="m,l21600,21600e" filled="f">
                  <v:path arrowok="t" fillok="f" o:connecttype="none"/>
                  <o:lock v:ext="edit" shapetype="t"/>
                </v:shapetype>
                <v:shape id="Straight Arrow Connector 228" o:spid="_x0000_s1028" type="#_x0000_t32" style="position:absolute;left:11108;top:29823;width:78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JX8MAAADcAAAADwAAAGRycy9kb3ducmV2LnhtbERPXWvCMBR9F/YfwhX2pqlVpnRGEWVM&#10;URhTEXy7NHdNWXNTm0zrvzcPAx8P53s6b20lrtT40rGCQT8BQZw7XXKh4Hj46E1A+ICssXJMCu7k&#10;YT576Uwx0+7G33Tdh0LEEPYZKjAh1JmUPjdk0fddTRy5H9dYDBE2hdQN3mK4rWSaJG/SYsmxwWBN&#10;S0P57/7PKlhtTqPxpb18DT/PZpfTcHxOF1ulXrvt4h1EoDY8xf/utVaQpnFt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niV/DAAAA3AAAAA8AAAAAAAAAAAAA&#10;AAAAoQIAAGRycy9kb3ducmV2LnhtbFBLBQYAAAAABAAEAPkAAACRAwAAAAA=&#10;" strokecolor="black [3040]">
                  <v:stroke endarrow="open"/>
                </v:shape>
                <v:group id="Group 229" o:spid="_x0000_s1029" style="position:absolute;left:3392;width:17800;height:50165" coordorigin="4574" coordsize="24003,59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Straight Arrow Connector 230" o:spid="_x0000_s1030" type="#_x0000_t32" style="position:absolute;left:15049;top:55100;width:3;height:47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ThMQAAADcAAAADwAAAGRycy9kb3ducmV2LnhtbERPXWvCMBR9F/wP4Qp7s6mtzFGNIsqY&#10;YwPRjYFvl+baFJub2mTa/fvlYbDHw/lerHrbiBt1vnasYJKkIIhLp2uuFHx+PI+fQPiArLFxTAp+&#10;yMNqORwssNDuzge6HUMlYgj7AhWYENpCSl8asugT1xJH7uw6iyHCrpK6w3sMt43M0vRRWqw5Nhhs&#10;aWOovBy/rYLt69d0du2v+/zlZN5LymenbP2m1MOoX89BBOrDv/jPvdMKsjz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BOExAAAANwAAAAPAAAAAAAAAAAA&#10;AAAAAKECAABkcnMvZG93bnJldi54bWxQSwUGAAAAAAQABAD5AAAAkgMAAAAA&#10;" strokecolor="black [3040]">
                    <v:stroke endarrow="open"/>
                  </v:shape>
                  <v:group id="Group 231" o:spid="_x0000_s1031" style="position:absolute;left:4574;width:24004;height:57863" coordorigin="4574" coordsize="24003,57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Straight Arrow Connector 232" o:spid="_x0000_s1032" type="#_x0000_t32" style="position:absolute;left:14980;top:43025;width:72;height:19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JGsUAAADcAAAADwAAAGRycy9kb3ducmV2LnhtbESPT2uDQBTE74F+h+UVekvWWgitdZUg&#10;CB7SQ/6UXh/ui4ruW+tujPn23UKhx2FmfsOk+WIGMdPkOssKnjcRCOLa6o4bBedTuX4F4TyyxsEy&#10;KbiTgzx7WKWYaHvjA81H34gAYZeggtb7MZHS1S0ZdBs7EgfvYieDPsipkXrCW4CbQcZRtJUGOw4L&#10;LY5UtFT3x6tRELlt+V2c+o/53PjD/kuW1f3tU6mnx2X3DsLT4v/Df+1KK4hf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DJGsUAAADcAAAADwAAAAAAAAAA&#10;AAAAAAChAgAAZHJzL2Rvd25yZXYueG1sUEsFBgAAAAAEAAQA+QAAAJMDAAAAAA==&#10;" strokecolor="black [3040]">
                      <v:stroke endarrow="open"/>
                    </v:shape>
                    <v:group id="Group 233" o:spid="_x0000_s1033" style="position:absolute;left:4574;width:24004;height:57863" coordorigin="4574" coordsize="24003,57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34" o:spid="_x0000_s1034" style="position:absolute;left:4574;width:20955;height:57863" coordorigin="4574" coordsize="20955,57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Diamond 235" o:spid="_x0000_s1035" type="#_x0000_t4" style="position:absolute;left:4574;top:45004;width:20955;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VOcUA&#10;AADcAAAADwAAAGRycy9kb3ducmV2LnhtbESPQWsCMRSE70L/Q3gFL6Vmq1RkNYpUBC89rK31+ti8&#10;bpZuXpZNXGN/vREEj8PMfMMsVtE2oqfO144VvI0yEMSl0zVXCr6/tq8zED4ga2wck4ILeVgtnwYL&#10;zLU7c0H9PlQiQdjnqMCE0OZS+tKQRT9yLXHyfl1nMSTZVVJ3eE5w28hxlk2lxZrTgsGWPgyVf/uT&#10;VeB+/jcmrkNfFLOXYzU96EPsP5UaPsf1HESgGB7he3unFYwn7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VU5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FB17A2" w:rsidRPr="001C112B" w:rsidRDefault="00FB17A2" w:rsidP="00FB17A2">
                                <w:pPr>
                                  <w:jc w:val="center"/>
                                  <w:rPr>
                                    <w:sz w:val="16"/>
                                    <w:szCs w:val="16"/>
                                  </w:rPr>
                                </w:pPr>
                                <w:r>
                                  <w:rPr>
                                    <w:sz w:val="16"/>
                                    <w:szCs w:val="16"/>
                                  </w:rPr>
                                  <w:t>Time setup = time now</w:t>
                                </w:r>
                              </w:p>
                            </w:txbxContent>
                          </v:textbox>
                        </v:shape>
                        <v:group id="Group 237" o:spid="_x0000_s1036" style="position:absolute;left:8572;width:16957;height:57863" coordorigin="8572" coordsize="16957,57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037" style="position:absolute;left:8572;width:16957;height:50052" coordorigin="8572" coordsize="16957,5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239" o:spid="_x0000_s1038" type="#_x0000_t202" style="position:absolute;left:10573;top:3449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FB17A2" w:rsidRPr="001C112B" w:rsidRDefault="00FB17A2" w:rsidP="00FB17A2">
                                    <w:pPr>
                                      <w:jc w:val="center"/>
                                      <w:rPr>
                                        <w:sz w:val="20"/>
                                        <w:szCs w:val="20"/>
                                      </w:rPr>
                                    </w:pPr>
                                    <w:r w:rsidRPr="001C112B">
                                      <w:rPr>
                                        <w:sz w:val="20"/>
                                        <w:szCs w:val="20"/>
                                      </w:rPr>
                                      <w:t>Y</w:t>
                                    </w:r>
                                  </w:p>
                                </w:txbxContent>
                              </v:textbox>
                            </v:shape>
                            <v:group id="Group 240" o:spid="_x0000_s1039" style="position:absolute;left:8572;width:16957;height:50052" coordorigin="8572" coordsize="16957,5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41" o:spid="_x0000_s1040" style="position:absolute;left:8572;width:16957;height:50052" coordorigin="8572" coordsize="16957,5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Straight Arrow Connector 242" o:spid="_x0000_s1041" type="#_x0000_t32" style="position:absolute;left:14980;top:33375;width:68;height:47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bFcYAAADcAAAADwAAAGRycy9kb3ducmV2LnhtbESPQWvCQBSE7wX/w/IK3ppNo9QSXUUU&#10;qWJBtKXg7ZF9ZoPZtzG71fTfd4VCj8PMfMNMZp2txZVaXzlW8JykIIgLpysuFXx+rJ5eQfiArLF2&#10;TAp+yMNs2nuYYK7djfd0PYRSRAj7HBWYEJpcSl8YsugT1xBH7+RaiyHKtpS6xVuE21pmafoiLVYc&#10;Fww2tDBUnA/fVsFy8zUcXbrLbvB2NO8FDUbHbL5Vqv/YzccgAnXhP/zXXmsF2TCD+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QWxXGAAAA3AAAAA8AAAAAAAAA&#10;AAAAAAAAoQIAAGRycy9kb3ducmV2LnhtbFBLBQYAAAAABAAEAPkAAACUAwAAAAA=&#10;" strokecolor="black [3040]">
                                  <v:stroke endarrow="open"/>
                                </v:shape>
                                <v:shape id="Straight Arrow Connector 243" o:spid="_x0000_s1042" type="#_x0000_t32" style="position:absolute;left:14816;top:14141;width:96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jsYAAADcAAAADwAAAGRycy9kb3ducmV2LnhtbESPQWvCQBSE70L/w/IKvemmiWiJriIt&#10;xZYWRCuCt0f2mQ3Nvo3ZVeO/dwtCj8PMfMNM552txZlaXzlW8DxIQBAXTldcKtj+vPdfQPiArLF2&#10;TAqu5GE+e+hNMdfuwms6b0IpIoR9jgpMCE0upS8MWfQD1xBH7+BaiyHKtpS6xUuE21qmSTKSFiuO&#10;CwYbejVU/G5OVsHb5244PnbHVbbcm++CsvE+XXwp9fTYLSYgAnXhP3xvf2gF6TCDv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c/o7GAAAA3AAAAA8AAAAAAAAA&#10;AAAAAAAAoQIAAGRycy9kb3ducmV2LnhtbFBLBQYAAAAABAAEAPkAAACUAwAAAAA=&#10;" strokecolor="black [3040]">
                                  <v:stroke endarrow="open"/>
                                </v:shape>
                                <v:line id="Straight Connector 244" o:spid="_x0000_s1043" style="position:absolute;flip:x y;visibility:visible;mso-wrap-style:square" from="25526,35574" to="25529,5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WU8YAAADcAAAADwAAAGRycy9kb3ducmV2LnhtbESPQWvCQBSE70L/w/IEL6KbBhGJrkHa&#10;Cu3J1pqDt0f2NQnNvk1315j++65Q8DjMzDfMJh9MK3pyvrGs4HGegCAurW64UnD63M9WIHxA1tha&#10;JgW/5CHfPow2mGl75Q/qj6ESEcI+QwV1CF0mpS9rMujntiOO3pd1BkOUrpLa4TXCTSvTJFlKgw3H&#10;hRo7eqqp/D5ejIJuVbnl4ec9eSme+/PblApXmL1Sk/GwW4MINIR7+L/9qhWkiwXczs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U1lPGAAAA3AAAAA8AAAAAAAAA&#10;AAAAAAAAoQIAAGRycy9kb3ducmV2LnhtbFBLBQYAAAAABAAEAPkAAACUAwAAAAA=&#10;" strokecolor="black [3040]"/>
                                <v:group id="Group 245" o:spid="_x0000_s1044" style="position:absolute;left:8572;width:13240;height:34259" coordorigin="8572" coordsize="13239,3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Straight Arrow Connector 246" o:spid="_x0000_s1045" type="#_x0000_t32" style="position:absolute;left:15051;top:21621;width:141;height:3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8ZMMAAADcAAAADwAAAGRycy9kb3ducmV2LnhtbESPzarCMBSE9xd8h3AEd9dUkaLVKCIU&#10;XFwX/uH20BzbYnNSm9xa394IgsthZr5hFqvOVKKlxpWWFYyGEQjizOqScwWnY/o7BeE8ssbKMil4&#10;koPVsvezwETbB++pPfhcBAi7BBUU3teJlC4ryKAb2po4eFfbGPRBNrnUDT4C3FRyHEWxNFhyWCiw&#10;pk1B2e3wbxRELk7vm+Nt155yv/+7yHT7nJ2VGvS79RyEp85/w5/2VisYT2J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NvGTDAAAA3AAAAA8AAAAAAAAAAAAA&#10;AAAAoQIAAGRycy9kb3ducmV2LnhtbFBLBQYAAAAABAAEAPkAAACRAwAAAAA=&#10;" strokecolor="black [3040]">
                                    <v:stroke endarrow="open"/>
                                  </v:shape>
                                  <v:roundrect id="Rounded Rectangle 247" o:spid="_x0000_s1046" style="position:absolute;left:8572;top:6477;width:12383;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898QA&#10;AADcAAAADwAAAGRycy9kb3ducmV2LnhtbESPzW7CMBCE75V4B2uRuBWHULUlxUS0UiuO/LXnVbwk&#10;gXgd2W4S3h4jVepxNDPfaJb5YBrRkfO1ZQWzaQKCuLC65lLB8fD5+ArCB2SNjWVScCUP+Wr0sMRM&#10;25531O1DKSKEfYYKqhDaTEpfVGTQT21LHL2TdQZDlK6U2mEf4aaRaZI8S4M1x4UKW/qoqLjsf40C&#10;t/t6n1/C99YuFs2sxtPPeauNUpPxsH4DEWgI/+G/9kYrSJ9e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vPf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FB17A2" w:rsidRPr="001C112B" w:rsidRDefault="00FB17A2" w:rsidP="00FB17A2">
                                          <w:pPr>
                                            <w:jc w:val="center"/>
                                            <w:rPr>
                                              <w:sz w:val="16"/>
                                              <w:szCs w:val="16"/>
                                            </w:rPr>
                                          </w:pPr>
                                          <w:r w:rsidRPr="001C112B">
                                            <w:rPr>
                                              <w:sz w:val="16"/>
                                              <w:szCs w:val="16"/>
                                            </w:rPr>
                                            <w:t>LCD display &amp;</w:t>
                                          </w:r>
                                          <w:r w:rsidRPr="001C112B">
                                            <w:rPr>
                                              <w:sz w:val="16"/>
                                              <w:szCs w:val="16"/>
                                            </w:rPr>
                                            <w:br/>
                                            <w:t>waiting control</w:t>
                                          </w:r>
                                        </w:p>
                                        <w:p w:rsidR="00FB17A2" w:rsidRPr="001C112B" w:rsidRDefault="00FB17A2" w:rsidP="00FB17A2">
                                          <w:pPr>
                                            <w:jc w:val="center"/>
                                            <w:rPr>
                                              <w:sz w:val="16"/>
                                              <w:szCs w:val="16"/>
                                            </w:rPr>
                                          </w:pPr>
                                        </w:p>
                                      </w:txbxContent>
                                    </v:textbox>
                                  </v:roundrect>
                                  <v:shape id="Straight Arrow Connector 248" o:spid="_x0000_s1047" type="#_x0000_t32" style="position:absolute;left:14817;top:12477;width:232;height:3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s/8QAAADcAAAADwAAAGRycy9kb3ducmV2LnhtbERPXWvCMBR9F/wP4Qp709Qqc1SjFMfY&#10;hsKYG4Jvl+baFJubtsm0+/fmYbDHw/lebXpbiyt1vnKsYDpJQBAXTldcKvj+ehk/gfABWWPtmBT8&#10;kofNejhYYabdjT/pegiliCHsM1RgQmgyKX1hyKKfuIY4cmfXWQwRdqXUHd5iuK1lmiSP0mLFscFg&#10;Q1tDxeXwYxU8vx/ni7ZvP2avJ7MvaLY4pflOqYdRny9BBOrDv/jP/aYVpPO4Np6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z/xAAAANwAAAAPAAAAAAAAAAAA&#10;AAAAAKECAABkcnMvZG93bnJldi54bWxQSwUGAAAAAAQABAD5AAAAkgMAAAAA&#10;" strokecolor="black [3040]">
                                    <v:stroke endarrow="open"/>
                                  </v:shape>
                                  <v:oval id="Oval 249" o:spid="_x0000_s1048" style="position:absolute;left:10572;width:904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s9cUA&#10;AADcAAAADwAAAGRycy9kb3ducmV2LnhtbESPQWsCMRSE74X+h/AKvRTNVmSxW6NIseDFgra9Pzdv&#10;N1s3L0sS3fXfm4LgcZiZb5j5crCtOJMPjWMFr+MMBHHpdMO1gp/vz9EMRIjIGlvHpOBCAZaLx4c5&#10;Ftr1vKPzPtYiQTgUqMDE2BVShtKQxTB2HXHyKuctxiR9LbXHPsFtKydZlkuLDacFgx19GCqP+5NV&#10;kJdf1fblcDFNdVzP/nK/qn7bXqnnp2H1DiLSEO/hW3ujFUymb/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Gz1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FB17A2" w:rsidRPr="001C112B" w:rsidRDefault="00FB17A2" w:rsidP="00FB17A2">
                                          <w:pPr>
                                            <w:jc w:val="center"/>
                                            <w:rPr>
                                              <w:sz w:val="16"/>
                                              <w:szCs w:val="16"/>
                                            </w:rPr>
                                          </w:pPr>
                                          <w:r w:rsidRPr="001C112B">
                                            <w:rPr>
                                              <w:sz w:val="16"/>
                                              <w:szCs w:val="16"/>
                                            </w:rPr>
                                            <w:t>Begin</w:t>
                                          </w:r>
                                        </w:p>
                                      </w:txbxContent>
                                    </v:textbox>
                                  </v:oval>
                                  <v:shape id="Straight Arrow Connector 250" o:spid="_x0000_s1049" type="#_x0000_t32" style="position:absolute;left:15049;top:400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XVr4AAADcAAAADwAAAGRycy9kb3ducmV2LnhtbERPuwrCMBTdBf8hXMFNUwVFq1FEKDjo&#10;4AvXS3Nti81NbWKtf28GwfFw3st1a0rRUO0KywpGwwgEcWp1wZmCyzkZzEA4j6yxtEwKPuRgvep2&#10;lhhr++YjNSefiRDCLkYFufdVLKVLczLohrYiDtzd1gZ9gHUmdY3vEG5KOY6iqTRYcGjIsaJtTunj&#10;9DIKIjdNntvz49BcMn/c32Sy+8yvSvV77WYBwlPr/+Kfe6cVjCd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RdWvgAAANwAAAAPAAAAAAAAAAAAAAAAAKEC&#10;AABkcnMvZG93bnJldi54bWxQSwUGAAAAAAQABAD5AAAAjAMAAAAA&#10;" strokecolor="black [3040]">
                                    <v:stroke endarrow="open"/>
                                  </v:shape>
                                  <v:roundrect id="Rounded Rectangle 251" o:spid="_x0000_s1050" style="position:absolute;left:9197;top:16002;width:11240;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XxcIA&#10;AADcAAAADwAAAGRycy9kb3ducmV2LnhtbESPQYvCMBSE7wv7H8ITvK1pFWWtRlmFFY/qqudH82yr&#10;zUtJslr/vREEj8PMfMNM562pxZWcrywrSHsJCOLc6ooLBfu/369vED4ga6wtk4I7eZjPPj+mmGl7&#10;4y1dd6EQEcI+QwVlCE0mpc9LMuh7tiGO3sk6gyFKV0jt8Bbhppb9JBlJgxXHhRIbWpaUX3b/RoHb&#10;rhaDSzhs7HhcpxWejueNNkp1O+3PBESgNrzDr/ZaK+gPU3i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RfF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FB17A2" w:rsidRPr="001C112B" w:rsidRDefault="00FB17A2" w:rsidP="00FB17A2">
                                          <w:pPr>
                                            <w:jc w:val="center"/>
                                            <w:rPr>
                                              <w:sz w:val="16"/>
                                              <w:szCs w:val="16"/>
                                            </w:rPr>
                                          </w:pPr>
                                          <w:r w:rsidRPr="001C112B">
                                            <w:rPr>
                                              <w:sz w:val="16"/>
                                              <w:szCs w:val="16"/>
                                            </w:rPr>
                                            <w:t>Press keypad</w:t>
                                          </w:r>
                                        </w:p>
                                      </w:txbxContent>
                                    </v:textbox>
                                  </v:roundrect>
                                  <v:shape id="Diamond 252" o:spid="_x0000_s1051" type="#_x0000_t4" style="position:absolute;left:8572;top:24639;width:13240;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o7cUA&#10;AADcAAAADwAAAGRycy9kb3ducmV2LnhtbESPT2sCMRTE70K/Q3gFL1KzLlRkaxRRCr30sNY/18fm&#10;dbN087Js4hr76RtB6HGYmd8wy3W0rRio941jBbNpBoK4crrhWsHh6/1lAcIHZI2tY1JwIw/r1dNo&#10;iYV2Vy5p2IdaJAj7AhWYELpCSl8ZsuinriNO3rfrLYYk+1rqHq8JbluZZ9lcWmw4LRjsaGuo+tlf&#10;rAJ3+t2ZuAlDWS4m53p+1Mc4fCo1fo6bNxCBYvgPP9ofWkH+msP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yjt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FB17A2" w:rsidRPr="001C112B" w:rsidRDefault="00FB17A2" w:rsidP="00FB17A2">
                                          <w:pPr>
                                            <w:jc w:val="center"/>
                                            <w:rPr>
                                              <w:sz w:val="16"/>
                                              <w:szCs w:val="16"/>
                                            </w:rPr>
                                          </w:pPr>
                                          <w:r>
                                            <w:rPr>
                                              <w:sz w:val="16"/>
                                              <w:szCs w:val="16"/>
                                            </w:rPr>
                                            <w:t>Set up time</w:t>
                                          </w:r>
                                        </w:p>
                                      </w:txbxContent>
                                    </v:textbox>
                                  </v:shape>
                                </v:group>
                                <v:rect id="Rectangle 253" o:spid="_x0000_s1052" style="position:absolute;left:10265;top:38167;width:943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a+8YA&#10;AADcAAAADwAAAGRycy9kb3ducmV2LnhtbESPQWvCQBSE7wX/w/IEb3WjYltSV2mV0uJB0Krn191n&#10;EpJ9G7IbTf31rlDocZiZb5jZorOVOFPjC8cKRsMEBLF2puBMwf774/EFhA/IBivHpOCXPCzmvYcZ&#10;psZdeEvnXchEhLBPUUEeQp1K6XVOFv3Q1cTRO7nGYoiyyaRp8BLhtpLjJHmSFguOCznWtMxJl7vW&#10;KnjWV9/+TFeH1n6+l8d1vd/qTanUoN+9vYII1IX/8F/7yygYTy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xa+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FB17A2" w:rsidRPr="001C112B" w:rsidRDefault="00FB17A2" w:rsidP="00FB17A2">
                                        <w:pPr>
                                          <w:jc w:val="center"/>
                                          <w:rPr>
                                            <w:sz w:val="16"/>
                                            <w:szCs w:val="16"/>
                                          </w:rPr>
                                        </w:pPr>
                                        <w:r>
                                          <w:rPr>
                                            <w:sz w:val="16"/>
                                            <w:szCs w:val="16"/>
                                          </w:rPr>
                                          <w:t>Check</w:t>
                                        </w:r>
                                        <w:r>
                                          <w:rPr>
                                            <w:sz w:val="16"/>
                                            <w:szCs w:val="16"/>
                                          </w:rPr>
                                          <w:br/>
                                          <w:t>time</w:t>
                                        </w:r>
                                      </w:p>
                                    </w:txbxContent>
                                  </v:textbox>
                                </v:rect>
                              </v:group>
                              <v:shape id="Text Box 254" o:spid="_x0000_s1053" type="#_x0000_t202" style="position:absolute;left:21433;top:26956;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FB17A2" w:rsidRPr="001C112B" w:rsidRDefault="00FB17A2" w:rsidP="00FB17A2">
                                      <w:pPr>
                                        <w:jc w:val="center"/>
                                        <w:rPr>
                                          <w:sz w:val="20"/>
                                          <w:szCs w:val="20"/>
                                        </w:rPr>
                                      </w:pPr>
                                      <w:r w:rsidRPr="001C112B">
                                        <w:rPr>
                                          <w:sz w:val="20"/>
                                          <w:szCs w:val="20"/>
                                        </w:rPr>
                                        <w:t>N</w:t>
                                      </w:r>
                                    </w:p>
                                  </w:txbxContent>
                                </v:textbox>
                              </v:shape>
                            </v:group>
                          </v:group>
                          <v:shape id="Text Box 255" o:spid="_x0000_s1054" type="#_x0000_t202" style="position:absolute;left:15192;top:55100;width:304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FB17A2" w:rsidRPr="001C112B" w:rsidRDefault="00FB17A2" w:rsidP="00FB17A2">
                                  <w:pPr>
                                    <w:jc w:val="center"/>
                                    <w:rPr>
                                      <w:sz w:val="20"/>
                                      <w:szCs w:val="20"/>
                                    </w:rPr>
                                  </w:pPr>
                                  <w:r w:rsidRPr="001C112B">
                                    <w:rPr>
                                      <w:sz w:val="20"/>
                                      <w:szCs w:val="20"/>
                                    </w:rPr>
                                    <w:t>Y</w:t>
                                  </w:r>
                                </w:p>
                              </w:txbxContent>
                            </v:textbox>
                          </v:shape>
                        </v:group>
                      </v:group>
                      <v:shape id="Text Box 181" o:spid="_x0000_s1055" type="#_x0000_t202" style="position:absolute;left:25530;top:47229;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rsidR="00FB17A2" w:rsidRPr="001C112B" w:rsidRDefault="00FB17A2" w:rsidP="00FB17A2">
                              <w:pPr>
                                <w:jc w:val="center"/>
                                <w:rPr>
                                  <w:sz w:val="20"/>
                                  <w:szCs w:val="20"/>
                                </w:rPr>
                              </w:pPr>
                              <w:r w:rsidRPr="001C112B">
                                <w:rPr>
                                  <w:sz w:val="20"/>
                                  <w:szCs w:val="20"/>
                                </w:rPr>
                                <w:t>N</w:t>
                              </w:r>
                            </w:p>
                          </w:txbxContent>
                        </v:textbox>
                      </v:shape>
                    </v:group>
                  </v:group>
                </v:group>
                <w10:anchorlock/>
              </v:group>
            </w:pict>
          </mc:Fallback>
        </mc:AlternateContent>
      </w:r>
    </w:p>
    <w:p w:rsidR="00E202C1" w:rsidRPr="0016298B" w:rsidRDefault="00FB17A2" w:rsidP="003C219A">
      <w:pPr>
        <w:tabs>
          <w:tab w:val="left" w:pos="360"/>
        </w:tabs>
        <w:spacing w:line="360" w:lineRule="auto"/>
        <w:jc w:val="center"/>
        <w:rPr>
          <w:rFonts w:ascii="Times New Roman" w:hAnsi="Times New Roman" w:cs="Times New Roman"/>
          <w:sz w:val="26"/>
          <w:szCs w:val="26"/>
        </w:rPr>
      </w:pPr>
      <w:r>
        <w:rPr>
          <w:noProof/>
        </w:rPr>
        <w:lastRenderedPageBreak/>
        <mc:AlternateContent>
          <mc:Choice Requires="wps">
            <w:drawing>
              <wp:anchor distT="0" distB="0" distL="114300" distR="114300" simplePos="0" relativeHeight="251667456" behindDoc="0" locked="0" layoutInCell="1" allowOverlap="1" wp14:anchorId="2B26C36B" wp14:editId="0923AEB3">
                <wp:simplePos x="0" y="0"/>
                <wp:positionH relativeFrom="column">
                  <wp:posOffset>1277620</wp:posOffset>
                </wp:positionH>
                <wp:positionV relativeFrom="paragraph">
                  <wp:posOffset>3045188</wp:posOffset>
                </wp:positionV>
                <wp:extent cx="228600" cy="23812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17A2" w:rsidRPr="001C112B" w:rsidRDefault="00FB17A2" w:rsidP="00FB17A2">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5" o:spid="_x0000_s1056" type="#_x0000_t202" style="position:absolute;left:0;text-align:left;margin-left:100.6pt;margin-top:239.8pt;width:18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" filled="f" stroked="f" strokeweight=".5pt">
                <v:textbox>
                  <w:txbxContent>
                    <w:p w:rsidR="00FB17A2" w:rsidRPr="001C112B" w:rsidRDefault="00FB17A2" w:rsidP="00FB17A2">
                      <w:pPr>
                        <w:jc w:val="center"/>
                        <w:rPr>
                          <w:sz w:val="20"/>
                          <w:szCs w:val="20"/>
                        </w:rPr>
                      </w:pPr>
                      <w:r>
                        <w:rPr>
                          <w:sz w:val="20"/>
                          <w:szCs w:val="20"/>
                        </w:rPr>
                        <w:t>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85E5764" wp14:editId="564B8B2B">
                <wp:simplePos x="0" y="0"/>
                <wp:positionH relativeFrom="column">
                  <wp:posOffset>1504950</wp:posOffset>
                </wp:positionH>
                <wp:positionV relativeFrom="paragraph">
                  <wp:posOffset>3200400</wp:posOffset>
                </wp:positionV>
                <wp:extent cx="358140" cy="7544"/>
                <wp:effectExtent l="0" t="76200" r="22860" b="107315"/>
                <wp:wrapNone/>
                <wp:docPr id="186" name="Straight Arrow Connector 186"/>
                <wp:cNvGraphicFramePr/>
                <a:graphic xmlns:a="http://schemas.openxmlformats.org/drawingml/2006/main">
                  <a:graphicData uri="http://schemas.microsoft.com/office/word/2010/wordprocessingShape">
                    <wps:wsp>
                      <wps:cNvCnPr/>
                      <wps:spPr>
                        <a:xfrm flipV="1">
                          <a:off x="0" y="0"/>
                          <a:ext cx="358140" cy="75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6" o:spid="_x0000_s1026" type="#_x0000_t32" style="position:absolute;margin-left:118.5pt;margin-top:252pt;width:28.2pt;height:.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" strokecolor="black [3040]">
                <v:stroke endarrow="open"/>
              </v:shape>
            </w:pict>
          </mc:Fallback>
        </mc:AlternateContent>
      </w:r>
      <w:r w:rsidR="009A41CF" w:rsidRPr="0016298B">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5F025221" wp14:editId="7715947A">
                <wp:simplePos x="0" y="0"/>
                <wp:positionH relativeFrom="column">
                  <wp:posOffset>2621560</wp:posOffset>
                </wp:positionH>
                <wp:positionV relativeFrom="paragraph">
                  <wp:posOffset>2020166</wp:posOffset>
                </wp:positionV>
                <wp:extent cx="228885" cy="238149"/>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28885" cy="23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9A41CF">
                            <w:pPr>
                              <w:jc w:val="center"/>
                              <w:rPr>
                                <w:sz w:val="20"/>
                                <w:szCs w:val="20"/>
                              </w:rPr>
                            </w:pPr>
                            <w:r w:rsidRPr="001C112B">
                              <w:rPr>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57" type="#_x0000_t202" style="position:absolute;left:0;text-align:left;margin-left:206.4pt;margin-top:159.05pt;width:18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" filled="f" stroked="f" strokeweight=".5pt">
                <v:textbox>
                  <w:txbxContent>
                    <w:p w:rsidR="00AF2692" w:rsidRPr="001C112B" w:rsidRDefault="00AF2692" w:rsidP="009A41CF">
                      <w:pPr>
                        <w:jc w:val="center"/>
                        <w:rPr>
                          <w:sz w:val="20"/>
                          <w:szCs w:val="20"/>
                        </w:rPr>
                      </w:pPr>
                      <w:r w:rsidRPr="001C112B">
                        <w:rPr>
                          <w:sz w:val="20"/>
                          <w:szCs w:val="20"/>
                        </w:rPr>
                        <w:t>N</w:t>
                      </w:r>
                    </w:p>
                  </w:txbxContent>
                </v:textbox>
              </v:shape>
            </w:pict>
          </mc:Fallback>
        </mc:AlternateContent>
      </w:r>
      <w:r w:rsidR="00E202C1" w:rsidRPr="0016298B">
        <w:rPr>
          <w:rFonts w:ascii="Times New Roman" w:hAnsi="Times New Roman" w:cs="Times New Roman"/>
          <w:noProof/>
          <w:sz w:val="26"/>
          <w:szCs w:val="26"/>
        </w:rPr>
        <mc:AlternateContent>
          <mc:Choice Requires="wpg">
            <w:drawing>
              <wp:inline distT="0" distB="0" distL="0" distR="0" wp14:anchorId="1B5CB25C" wp14:editId="4E333FB3">
                <wp:extent cx="3819525" cy="6553200"/>
                <wp:effectExtent l="0" t="38100" r="28575" b="19050"/>
                <wp:docPr id="6" name="Group 6"/>
                <wp:cNvGraphicFramePr/>
                <a:graphic xmlns:a="http://schemas.openxmlformats.org/drawingml/2006/main">
                  <a:graphicData uri="http://schemas.microsoft.com/office/word/2010/wordprocessingGroup">
                    <wpg:wgp>
                      <wpg:cNvGrpSpPr/>
                      <wpg:grpSpPr>
                        <a:xfrm>
                          <a:off x="0" y="0"/>
                          <a:ext cx="3819525" cy="6553200"/>
                          <a:chOff x="0" y="0"/>
                          <a:chExt cx="3771900" cy="6372225"/>
                        </a:xfrm>
                      </wpg:grpSpPr>
                      <wps:wsp>
                        <wps:cNvPr id="7" name="Straight Arrow Connector 7"/>
                        <wps:cNvCnPr/>
                        <wps:spPr>
                          <a:xfrm>
                            <a:off x="2905125" y="2257425"/>
                            <a:ext cx="161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8" name="Group 8"/>
                        <wpg:cNvGrpSpPr/>
                        <wpg:grpSpPr>
                          <a:xfrm>
                            <a:off x="0" y="0"/>
                            <a:ext cx="3771900" cy="6372225"/>
                            <a:chOff x="0" y="0"/>
                            <a:chExt cx="5086350" cy="7600950"/>
                          </a:xfrm>
                        </wpg:grpSpPr>
                        <wps:wsp>
                          <wps:cNvPr id="9" name="Rectangle 9"/>
                          <wps:cNvSpPr/>
                          <wps:spPr>
                            <a:xfrm>
                              <a:off x="857250" y="7181850"/>
                              <a:ext cx="1381125" cy="266700"/>
                            </a:xfrm>
                            <a:prstGeom prst="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Stop motor</w:t>
                                </w:r>
                                <w:r w:rsidRPr="001C112B">
                                  <w:rPr>
                                    <w:sz w:val="16"/>
                                    <w:szCs w:val="16"/>
                                  </w:rPr>
                                  <w:br/>
                                  <w:t>motor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1581150" y="744855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flipH="1">
                              <a:off x="0" y="7600950"/>
                              <a:ext cx="15811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2" name="Group 12"/>
                          <wpg:cNvGrpSpPr/>
                          <wpg:grpSpPr>
                            <a:xfrm>
                              <a:off x="0" y="0"/>
                              <a:ext cx="5086350" cy="7600950"/>
                              <a:chOff x="0" y="0"/>
                              <a:chExt cx="5086350" cy="7600950"/>
                            </a:xfrm>
                          </wpg:grpSpPr>
                          <wps:wsp>
                            <wps:cNvPr id="13" name="Straight Arrow Connector 13"/>
                            <wps:cNvCnPr/>
                            <wps:spPr>
                              <a:xfrm>
                                <a:off x="1581150" y="6943725"/>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4" name="Group 14"/>
                            <wpg:cNvGrpSpPr/>
                            <wpg:grpSpPr>
                              <a:xfrm>
                                <a:off x="0" y="0"/>
                                <a:ext cx="5086350" cy="7600950"/>
                                <a:chOff x="0" y="0"/>
                                <a:chExt cx="5086350" cy="7600950"/>
                              </a:xfrm>
                            </wpg:grpSpPr>
                            <wpg:grpSp>
                              <wpg:cNvPr id="15" name="Group 15"/>
                              <wpg:cNvGrpSpPr/>
                              <wpg:grpSpPr>
                                <a:xfrm>
                                  <a:off x="0" y="0"/>
                                  <a:ext cx="5086350" cy="7600950"/>
                                  <a:chOff x="0" y="0"/>
                                  <a:chExt cx="5086350" cy="7600950"/>
                                </a:xfrm>
                              </wpg:grpSpPr>
                              <wpg:grpSp>
                                <wpg:cNvPr id="16" name="Group 16"/>
                                <wpg:cNvGrpSpPr/>
                                <wpg:grpSpPr>
                                  <a:xfrm>
                                    <a:off x="0" y="0"/>
                                    <a:ext cx="5086350" cy="7600950"/>
                                    <a:chOff x="0" y="0"/>
                                    <a:chExt cx="5086350" cy="7600950"/>
                                  </a:xfrm>
                                </wpg:grpSpPr>
                                <wps:wsp>
                                  <wps:cNvPr id="17" name="Diamond 17"/>
                                  <wps:cNvSpPr/>
                                  <wps:spPr>
                                    <a:xfrm>
                                      <a:off x="304800" y="6200775"/>
                                      <a:ext cx="2533650" cy="742950"/>
                                    </a:xfrm>
                                    <a:prstGeom prst="diamond">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Pr>
                                            <w:sz w:val="16"/>
                                            <w:szCs w:val="16"/>
                                          </w:rPr>
                                          <w:t>B=prescription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0"/>
                                      <a:ext cx="5086350" cy="7600950"/>
                                      <a:chOff x="0" y="0"/>
                                      <a:chExt cx="5086350" cy="7600950"/>
                                    </a:xfrm>
                                  </wpg:grpSpPr>
                                  <wps:wsp>
                                    <wps:cNvPr id="19" name="Straight Connector 19"/>
                                    <wps:cNvCnPr/>
                                    <wps:spPr>
                                      <a:xfrm>
                                        <a:off x="3076575" y="5248275"/>
                                        <a:ext cx="0" cy="133350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2847975" y="6581775"/>
                                        <a:ext cx="2286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1571625" y="5762625"/>
                                        <a:ext cx="0" cy="43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2" name="Group 22"/>
                                    <wpg:cNvGrpSpPr/>
                                    <wpg:grpSpPr>
                                      <a:xfrm>
                                        <a:off x="0" y="0"/>
                                        <a:ext cx="5086350" cy="7600950"/>
                                        <a:chOff x="0" y="0"/>
                                        <a:chExt cx="5086350" cy="7600950"/>
                                      </a:xfrm>
                                    </wpg:grpSpPr>
                                    <wps:wsp>
                                      <wps:cNvPr id="23" name="Rounded Rectangle 23"/>
                                      <wps:cNvSpPr/>
                                      <wps:spPr>
                                        <a:xfrm>
                                          <a:off x="1028700" y="5438775"/>
                                          <a:ext cx="1209675" cy="323850"/>
                                        </a:xfrm>
                                        <a:prstGeom prst="round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Counter cycle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0" y="0"/>
                                          <a:ext cx="5086350" cy="7600950"/>
                                          <a:chOff x="0" y="0"/>
                                          <a:chExt cx="5086350" cy="7600950"/>
                                        </a:xfrm>
                                      </wpg:grpSpPr>
                                      <wps:wsp>
                                        <wps:cNvPr id="25" name="Straight Arrow Connector 25"/>
                                        <wps:cNvCnPr/>
                                        <wps:spPr>
                                          <a:xfrm flipH="1">
                                            <a:off x="1581150" y="5248275"/>
                                            <a:ext cx="147637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1581150" y="4991100"/>
                                            <a:ext cx="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7" name="Group 27"/>
                                        <wpg:cNvGrpSpPr/>
                                        <wpg:grpSpPr>
                                          <a:xfrm>
                                            <a:off x="0" y="0"/>
                                            <a:ext cx="5086350" cy="7600950"/>
                                            <a:chOff x="0" y="0"/>
                                            <a:chExt cx="5086350" cy="7600950"/>
                                          </a:xfrm>
                                        </wpg:grpSpPr>
                                        <wps:wsp>
                                          <wps:cNvPr id="28" name="Straight Arrow Connector 28"/>
                                          <wps:cNvCnPr/>
                                          <wps:spPr>
                                            <a:xfrm flipH="1">
                                              <a:off x="2181225" y="4724400"/>
                                              <a:ext cx="6572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Rectangle 29"/>
                                          <wps:cNvSpPr/>
                                          <wps:spPr>
                                            <a:xfrm>
                                              <a:off x="990601" y="4457699"/>
                                              <a:ext cx="1190626" cy="582260"/>
                                            </a:xfrm>
                                            <a:prstGeom prst="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Stop Motor A,</w:t>
                                                </w:r>
                                                <w:r w:rsidRPr="001C112B">
                                                  <w:rPr>
                                                    <w:sz w:val="16"/>
                                                    <w:szCs w:val="16"/>
                                                  </w:rPr>
                                                  <w:br/>
                                                  <w:t>Activated</w:t>
                                                </w:r>
                                                <w:r w:rsidRPr="001C112B">
                                                  <w:rPr>
                                                    <w:sz w:val="16"/>
                                                    <w:szCs w:val="16"/>
                                                  </w:rPr>
                                                  <w:br/>
                                                  <w:t>motor B</w:t>
                                                </w:r>
                                              </w:p>
                                              <w:p w:rsidR="00AF2692" w:rsidRPr="001C112B" w:rsidRDefault="00AF2692" w:rsidP="00E202C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0" y="0"/>
                                              <a:ext cx="5086350" cy="7600950"/>
                                              <a:chOff x="0" y="0"/>
                                              <a:chExt cx="5086350" cy="7600950"/>
                                            </a:xfrm>
                                          </wpg:grpSpPr>
                                          <wps:wsp>
                                            <wps:cNvPr id="96" name="Straight Arrow Connector 96"/>
                                            <wps:cNvCnPr/>
                                            <wps:spPr>
                                              <a:xfrm>
                                                <a:off x="3914775" y="392430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97" name="Group 97"/>
                                            <wpg:cNvGrpSpPr/>
                                            <wpg:grpSpPr>
                                              <a:xfrm>
                                                <a:off x="0" y="0"/>
                                                <a:ext cx="5086350" cy="7600950"/>
                                                <a:chOff x="0" y="0"/>
                                                <a:chExt cx="5086350" cy="7600950"/>
                                              </a:xfrm>
                                            </wpg:grpSpPr>
                                            <wpg:grpSp>
                                              <wpg:cNvPr id="98" name="Group 98"/>
                                              <wpg:cNvGrpSpPr/>
                                              <wpg:grpSpPr>
                                                <a:xfrm>
                                                  <a:off x="0" y="0"/>
                                                  <a:ext cx="5086350" cy="7600950"/>
                                                  <a:chOff x="0" y="0"/>
                                                  <a:chExt cx="5086350" cy="7600950"/>
                                                </a:xfrm>
                                              </wpg:grpSpPr>
                                              <wps:wsp>
                                                <wps:cNvPr id="99" name="Diamond 99"/>
                                                <wps:cNvSpPr/>
                                                <wps:spPr>
                                                  <a:xfrm>
                                                    <a:off x="2847975" y="4238625"/>
                                                    <a:ext cx="2095500" cy="1009651"/>
                                                  </a:xfrm>
                                                  <a:prstGeom prst="diamond">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Check Angle’s rotating disk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100"/>
                                                <wps:cNvCnPr/>
                                                <wps:spPr>
                                                  <a:xfrm>
                                                    <a:off x="4953000" y="4714875"/>
                                                    <a:ext cx="1333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1" name="Group 101"/>
                                                <wpg:cNvGrpSpPr/>
                                                <wpg:grpSpPr>
                                                  <a:xfrm>
                                                    <a:off x="0" y="0"/>
                                                    <a:ext cx="5086350" cy="7600950"/>
                                                    <a:chOff x="0" y="0"/>
                                                    <a:chExt cx="5086350" cy="7600950"/>
                                                  </a:xfrm>
                                                </wpg:grpSpPr>
                                                <wpg:grpSp>
                                                  <wpg:cNvPr id="102" name="Group 102"/>
                                                  <wpg:cNvGrpSpPr/>
                                                  <wpg:grpSpPr>
                                                    <a:xfrm>
                                                      <a:off x="0" y="0"/>
                                                      <a:ext cx="5086350" cy="7600950"/>
                                                      <a:chOff x="0" y="0"/>
                                                      <a:chExt cx="5086350" cy="7600950"/>
                                                    </a:xfrm>
                                                  </wpg:grpSpPr>
                                                  <wps:wsp>
                                                    <wps:cNvPr id="103" name="Rectangle 103"/>
                                                    <wps:cNvSpPr/>
                                                    <wps:spPr>
                                                      <a:xfrm>
                                                        <a:off x="3162300" y="3438525"/>
                                                        <a:ext cx="1514475" cy="485775"/>
                                                      </a:xfrm>
                                                      <a:prstGeom prst="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Activated</w:t>
                                                          </w:r>
                                                          <w:r w:rsidRPr="001C112B">
                                                            <w:rPr>
                                                              <w:sz w:val="16"/>
                                                              <w:szCs w:val="16"/>
                                                            </w:rPr>
                                                            <w:br/>
                                                            <w:t>motor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Connector 104"/>
                                                    <wps:cNvCnPr/>
                                                    <wps:spPr>
                                                      <a:xfrm>
                                                        <a:off x="5086350" y="3300852"/>
                                                        <a:ext cx="0" cy="1414024"/>
                                                      </a:xfrm>
                                                      <a:prstGeom prst="line">
                                                        <a:avLst/>
                                                      </a:prstGeom>
                                                    </wps:spPr>
                                                    <wps:style>
                                                      <a:lnRef idx="1">
                                                        <a:schemeClr val="dk1"/>
                                                      </a:lnRef>
                                                      <a:fillRef idx="0">
                                                        <a:schemeClr val="dk1"/>
                                                      </a:fillRef>
                                                      <a:effectRef idx="0">
                                                        <a:schemeClr val="dk1"/>
                                                      </a:effectRef>
                                                      <a:fontRef idx="minor">
                                                        <a:schemeClr val="tx1"/>
                                                      </a:fontRef>
                                                    </wps:style>
                                                    <wps:bodyPr/>
                                                  </wps:wsp>
                                                  <wpg:grpSp>
                                                    <wpg:cNvPr id="105" name="Group 105"/>
                                                    <wpg:cNvGrpSpPr/>
                                                    <wpg:grpSpPr>
                                                      <a:xfrm>
                                                        <a:off x="0" y="0"/>
                                                        <a:ext cx="5076824" cy="7600950"/>
                                                        <a:chOff x="0" y="0"/>
                                                        <a:chExt cx="5076824" cy="7600950"/>
                                                      </a:xfrm>
                                                    </wpg:grpSpPr>
                                                    <wps:wsp>
                                                      <wps:cNvPr id="106" name="Straight Arrow Connector 106"/>
                                                      <wps:cNvCnPr/>
                                                      <wps:spPr>
                                                        <a:xfrm>
                                                          <a:off x="2000250" y="3667125"/>
                                                          <a:ext cx="1162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a:off x="2533650" y="3300852"/>
                                                          <a:ext cx="1" cy="3757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533650" y="3300852"/>
                                                          <a:ext cx="2543174"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9" name="Group 109"/>
                                                      <wpg:cNvGrpSpPr/>
                                                      <wpg:grpSpPr>
                                                        <a:xfrm>
                                                          <a:off x="0" y="0"/>
                                                          <a:ext cx="4832666" cy="7600950"/>
                                                          <a:chOff x="0" y="0"/>
                                                          <a:chExt cx="4832666" cy="7600950"/>
                                                        </a:xfrm>
                                                      </wpg:grpSpPr>
                                                      <wps:wsp>
                                                        <wps:cNvPr id="110" name="Text Box 110"/>
                                                        <wps:cNvSpPr txBox="1"/>
                                                        <wps:spPr>
                                                          <a:xfrm>
                                                            <a:off x="1695450" y="306705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E202C1">
                                                              <w:pPr>
                                                                <w:jc w:val="center"/>
                                                                <w:rPr>
                                                                  <w:sz w:val="20"/>
                                                                  <w:szCs w:val="20"/>
                                                                </w:rPr>
                                                              </w:pPr>
                                                              <w:r w:rsidRPr="001C112B">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 name="Group 111"/>
                                                        <wpg:cNvGrpSpPr/>
                                                        <wpg:grpSpPr>
                                                          <a:xfrm>
                                                            <a:off x="0" y="0"/>
                                                            <a:ext cx="4832666" cy="7600950"/>
                                                            <a:chOff x="0" y="0"/>
                                                            <a:chExt cx="4832666" cy="7600950"/>
                                                          </a:xfrm>
                                                        </wpg:grpSpPr>
                                                        <wps:wsp>
                                                          <wps:cNvPr id="112" name="Rectangle 112"/>
                                                          <wps:cNvSpPr/>
                                                          <wps:spPr>
                                                            <a:xfrm>
                                                              <a:off x="4171950" y="1971675"/>
                                                              <a:ext cx="660716" cy="1114426"/>
                                                            </a:xfrm>
                                                            <a:prstGeom prst="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Alarm</w:t>
                                                                </w:r>
                                                                <w:r w:rsidRPr="001C112B">
                                                                  <w:rPr>
                                                                    <w:sz w:val="16"/>
                                                                    <w:szCs w:val="16"/>
                                                                  </w:rPr>
                                                                  <w:br/>
                                                                  <w:t>timer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 name="Group 114"/>
                                                          <wpg:cNvGrpSpPr/>
                                                          <wpg:grpSpPr>
                                                            <a:xfrm>
                                                              <a:off x="0" y="0"/>
                                                              <a:ext cx="4457701" cy="7600950"/>
                                                              <a:chOff x="0" y="0"/>
                                                              <a:chExt cx="4457701" cy="7600950"/>
                                                            </a:xfrm>
                                                          </wpg:grpSpPr>
                                                          <wpg:grpSp>
                                                            <wpg:cNvPr id="115" name="Group 115"/>
                                                            <wpg:cNvGrpSpPr/>
                                                            <wpg:grpSpPr>
                                                              <a:xfrm>
                                                                <a:off x="0" y="0"/>
                                                                <a:ext cx="4457701" cy="7600950"/>
                                                                <a:chOff x="0" y="0"/>
                                                                <a:chExt cx="4457701" cy="7600950"/>
                                                              </a:xfrm>
                                                            </wpg:grpSpPr>
                                                            <wpg:grpSp>
                                                              <wpg:cNvPr id="116" name="Group 116"/>
                                                              <wpg:cNvGrpSpPr/>
                                                              <wpg:grpSpPr>
                                                                <a:xfrm>
                                                                  <a:off x="0" y="0"/>
                                                                  <a:ext cx="4457701" cy="7600950"/>
                                                                  <a:chOff x="0" y="0"/>
                                                                  <a:chExt cx="4457701" cy="7600950"/>
                                                                </a:xfrm>
                                                              </wpg:grpSpPr>
                                                              <wps:wsp>
                                                                <wps:cNvPr id="117" name="Straight Connector 117"/>
                                                                <wps:cNvCnPr/>
                                                                <wps:spPr>
                                                                  <a:xfrm>
                                                                    <a:off x="0" y="495300"/>
                                                                    <a:ext cx="0" cy="7105650"/>
                                                                  </a:xfrm>
                                                                  <a:prstGeom prst="line">
                                                                    <a:avLst/>
                                                                  </a:prstGeom>
                                                                </wps:spPr>
                                                                <wps:style>
                                                                  <a:lnRef idx="1">
                                                                    <a:schemeClr val="dk1"/>
                                                                  </a:lnRef>
                                                                  <a:fillRef idx="0">
                                                                    <a:schemeClr val="dk1"/>
                                                                  </a:fillRef>
                                                                  <a:effectRef idx="0">
                                                                    <a:schemeClr val="dk1"/>
                                                                  </a:effectRef>
                                                                  <a:fontRef idx="minor">
                                                                    <a:schemeClr val="tx1"/>
                                                                  </a:fontRef>
                                                                </wps:style>
                                                                <wps:bodyPr/>
                                                              </wps:wsp>
                                                              <wpg:grpSp>
                                                                <wpg:cNvPr id="118" name="Group 118"/>
                                                                <wpg:cNvGrpSpPr/>
                                                                <wpg:grpSpPr>
                                                                  <a:xfrm>
                                                                    <a:off x="0" y="0"/>
                                                                    <a:ext cx="4457701" cy="3838575"/>
                                                                    <a:chOff x="0" y="0"/>
                                                                    <a:chExt cx="4457701" cy="3838575"/>
                                                                  </a:xfrm>
                                                                </wpg:grpSpPr>
                                                                <wps:wsp>
                                                                  <wps:cNvPr id="119" name="Straight Arrow Connector 119"/>
                                                                  <wps:cNvCnPr/>
                                                                  <wps:spPr>
                                                                    <a:xfrm>
                                                                      <a:off x="1504950" y="3171825"/>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0" name="Diamond 120"/>
                                                                  <wps:cNvSpPr/>
                                                                  <wps:spPr>
                                                                    <a:xfrm>
                                                                      <a:off x="2543175" y="2209800"/>
                                                                      <a:ext cx="1371600" cy="962025"/>
                                                                    </a:xfrm>
                                                                    <a:prstGeom prst="diamond">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Set up</w:t>
                                                                        </w:r>
                                                                        <w:r w:rsidRPr="001C112B">
                                                                          <w:rPr>
                                                                            <w:sz w:val="16"/>
                                                                            <w:szCs w:val="16"/>
                                                                          </w:rPr>
                                                                          <w:b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wps:spPr>
                                                                    <a:xfrm>
                                                                      <a:off x="2181225" y="2695575"/>
                                                                      <a:ext cx="352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a:off x="3209925" y="495300"/>
                                                                      <a:ext cx="9525" cy="1714500"/>
                                                                    </a:xfrm>
                                                                    <a:prstGeom prst="line">
                                                                      <a:avLst/>
                                                                    </a:prstGeom>
                                                                  </wps:spPr>
                                                                  <wps:style>
                                                                    <a:lnRef idx="1">
                                                                      <a:schemeClr val="dk1"/>
                                                                    </a:lnRef>
                                                                    <a:fillRef idx="0">
                                                                      <a:schemeClr val="dk1"/>
                                                                    </a:fillRef>
                                                                    <a:effectRef idx="0">
                                                                      <a:schemeClr val="dk1"/>
                                                                    </a:effectRef>
                                                                    <a:fontRef idx="minor">
                                                                      <a:schemeClr val="tx1"/>
                                                                    </a:fontRef>
                                                                  </wps:style>
                                                                  <wps:bodyPr/>
                                                                </wps:wsp>
                                                                <wpg:grpSp>
                                                                  <wpg:cNvPr id="123" name="Group 123"/>
                                                                  <wpg:cNvGrpSpPr/>
                                                                  <wpg:grpSpPr>
                                                                    <a:xfrm>
                                                                      <a:off x="0" y="0"/>
                                                                      <a:ext cx="3209925" cy="3171825"/>
                                                                      <a:chOff x="0" y="0"/>
                                                                      <a:chExt cx="3209925" cy="3171825"/>
                                                                    </a:xfrm>
                                                                  </wpg:grpSpPr>
                                                                  <wps:wsp>
                                                                    <wps:cNvPr id="124" name="Straight Arrow Connector 124"/>
                                                                    <wps:cNvCnPr/>
                                                                    <wps:spPr>
                                                                      <a:xfrm>
                                                                        <a:off x="1504950" y="201930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5" name="Rounded Rectangle 125"/>
                                                                    <wps:cNvSpPr/>
                                                                    <wps:spPr>
                                                                      <a:xfrm>
                                                                        <a:off x="857250" y="647700"/>
                                                                        <a:ext cx="1238251" cy="600075"/>
                                                                      </a:xfrm>
                                                                      <a:prstGeom prst="round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LCD display &amp;</w:t>
                                                                          </w:r>
                                                                          <w:r w:rsidRPr="001C112B">
                                                                            <w:rPr>
                                                                              <w:sz w:val="16"/>
                                                                              <w:szCs w:val="16"/>
                                                                            </w:rPr>
                                                                            <w:br/>
                                                                            <w:t>waiting control</w:t>
                                                                          </w:r>
                                                                        </w:p>
                                                                        <w:p w:rsidR="00AF2692" w:rsidRPr="001C112B" w:rsidRDefault="00AF2692" w:rsidP="00E202C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wps:spPr>
                                                                      <a:xfrm flipH="1">
                                                                        <a:off x="1495425" y="1247775"/>
                                                                        <a:ext cx="952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7" name="Oval 127"/>
                                                                    <wps:cNvSpPr/>
                                                                    <wps:spPr>
                                                                      <a:xfrm>
                                                                        <a:off x="1057275" y="0"/>
                                                                        <a:ext cx="904875" cy="400050"/>
                                                                      </a:xfrm>
                                                                      <a:prstGeom prst="ellipse">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traight Arrow Connector 160"/>
                                                                    <wps:cNvCnPr/>
                                                                    <wps:spPr>
                                                                      <a:xfrm>
                                                                        <a:off x="1504950" y="40005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1" name="Straight Arrow Connector 161"/>
                                                                    <wps:cNvCnPr/>
                                                                    <wps:spPr>
                                                                      <a:xfrm>
                                                                        <a:off x="0" y="495300"/>
                                                                        <a:ext cx="1514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2" name="Straight Arrow Connector 162"/>
                                                                    <wps:cNvCnPr/>
                                                                    <wps:spPr>
                                                                      <a:xfrm flipH="1">
                                                                        <a:off x="1504950" y="495300"/>
                                                                        <a:ext cx="1704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3" name="Rounded Rectangle 163"/>
                                                                    <wps:cNvSpPr/>
                                                                    <wps:spPr>
                                                                      <a:xfrm>
                                                                        <a:off x="942975" y="1457325"/>
                                                                        <a:ext cx="1123950" cy="561975"/>
                                                                      </a:xfrm>
                                                                      <a:prstGeom prst="round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Press keypad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Diamond 164"/>
                                                                    <wps:cNvSpPr/>
                                                                    <wps:spPr>
                                                                      <a:xfrm>
                                                                        <a:off x="857250" y="2209800"/>
                                                                        <a:ext cx="1323975" cy="962025"/>
                                                                      </a:xfrm>
                                                                      <a:prstGeom prst="diamond">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Choice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 name="Rectangle 165"/>
                                                                  <wps:cNvSpPr/>
                                                                  <wps:spPr>
                                                                    <a:xfrm>
                                                                      <a:off x="1057275" y="3352800"/>
                                                                      <a:ext cx="942975" cy="485775"/>
                                                                    </a:xfrm>
                                                                    <a:prstGeom prst="rect">
                                                                      <a:avLst/>
                                                                    </a:prstGeom>
                                                                  </wps:spPr>
                                                                  <wps:style>
                                                                    <a:lnRef idx="1">
                                                                      <a:schemeClr val="dk1"/>
                                                                    </a:lnRef>
                                                                    <a:fillRef idx="2">
                                                                      <a:schemeClr val="dk1"/>
                                                                    </a:fillRef>
                                                                    <a:effectRef idx="1">
                                                                      <a:schemeClr val="dk1"/>
                                                                    </a:effectRef>
                                                                    <a:fontRef idx="minor">
                                                                      <a:schemeClr val="dk1"/>
                                                                    </a:fontRef>
                                                                  </wps:style>
                                                                  <wps:txbx>
                                                                    <w:txbxContent>
                                                                      <w:p w:rsidR="00AF2692" w:rsidRPr="001C112B" w:rsidRDefault="00AF2692" w:rsidP="00E202C1">
                                                                        <w:pPr>
                                                                          <w:jc w:val="center"/>
                                                                          <w:rPr>
                                                                            <w:sz w:val="16"/>
                                                                            <w:szCs w:val="16"/>
                                                                          </w:rPr>
                                                                        </w:pPr>
                                                                        <w:r w:rsidRPr="001C112B">
                                                                          <w:rPr>
                                                                            <w:sz w:val="16"/>
                                                                            <w:szCs w:val="16"/>
                                                                          </w:rPr>
                                                                          <w:t>Check</w:t>
                                                                        </w:r>
                                                                        <w:r w:rsidRPr="001C112B">
                                                                          <w:rPr>
                                                                            <w:sz w:val="16"/>
                                                                            <w:szCs w:val="16"/>
                                                                          </w:rPr>
                                                                          <w:br/>
                                                                          <w:t>prescription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Connector 166"/>
                                                                  <wps:cNvCnPr/>
                                                                  <wps:spPr>
                                                                    <a:xfrm>
                                                                      <a:off x="4457700" y="495300"/>
                                                                      <a:ext cx="0"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Straight Arrow Connector 167"/>
                                                                  <wps:cNvCnPr/>
                                                                  <wps:spPr>
                                                                    <a:xfrm flipH="1">
                                                                      <a:off x="3219450" y="495300"/>
                                                                      <a:ext cx="123825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s:wsp>
                                                              <wps:cNvPr id="168" name="Text Box 168"/>
                                                              <wps:cNvSpPr txBox="1"/>
                                                              <wps:spPr>
                                                                <a:xfrm>
                                                                  <a:off x="3819525" y="230505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E202C1">
                                                                    <w:pPr>
                                                                      <w:jc w:val="center"/>
                                                                      <w:rPr>
                                                                        <w:sz w:val="20"/>
                                                                        <w:szCs w:val="20"/>
                                                                      </w:rPr>
                                                                    </w:pPr>
                                                                    <w:r w:rsidRPr="001C112B">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9" name="Text Box 169"/>
                                                            <wps:cNvSpPr txBox="1"/>
                                                            <wps:spPr>
                                                              <a:xfrm>
                                                                <a:off x="3314700" y="188595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E202C1">
                                                                  <w:pPr>
                                                                    <w:jc w:val="center"/>
                                                                    <w:rPr>
                                                                      <w:sz w:val="20"/>
                                                                      <w:szCs w:val="20"/>
                                                                    </w:rPr>
                                                                  </w:pPr>
                                                                  <w:r w:rsidRPr="001C112B">
                                                                    <w:rPr>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170" name="Text Box 170"/>
                                                  <wps:cNvSpPr txBox="1"/>
                                                  <wps:spPr>
                                                    <a:xfrm>
                                                      <a:off x="2627733" y="4434140"/>
                                                      <a:ext cx="304799"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E202C1">
                                                        <w:pPr>
                                                          <w:jc w:val="center"/>
                                                          <w:rPr>
                                                            <w:sz w:val="20"/>
                                                            <w:szCs w:val="20"/>
                                                          </w:rPr>
                                                        </w:pPr>
                                                        <w:r w:rsidRPr="001C112B">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1" name="Text Box 171"/>
                                              <wps:cNvSpPr txBox="1"/>
                                              <wps:spPr>
                                                <a:xfrm>
                                                  <a:off x="4752975" y="4314825"/>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E202C1">
                                                    <w:pPr>
                                                      <w:jc w:val="center"/>
                                                      <w:rPr>
                                                        <w:sz w:val="20"/>
                                                        <w:szCs w:val="20"/>
                                                      </w:rPr>
                                                    </w:pPr>
                                                    <w:r w:rsidRPr="001C112B">
                                                      <w:rPr>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s:wsp>
                                <wps:cNvPr id="173" name="Text Box 173"/>
                                <wps:cNvSpPr txBox="1"/>
                                <wps:spPr>
                                  <a:xfrm>
                                    <a:off x="2752725" y="666750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E202C1">
                                      <w:pPr>
                                        <w:jc w:val="center"/>
                                        <w:rPr>
                                          <w:sz w:val="20"/>
                                          <w:szCs w:val="20"/>
                                        </w:rPr>
                                      </w:pPr>
                                      <w:r w:rsidRPr="001C112B">
                                        <w:rPr>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4" name="Text Box 174"/>
                              <wps:cNvSpPr txBox="1"/>
                              <wps:spPr>
                                <a:xfrm>
                                  <a:off x="1933575" y="685800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692" w:rsidRPr="001C112B" w:rsidRDefault="00AF2692" w:rsidP="00E202C1">
                                    <w:pPr>
                                      <w:jc w:val="center"/>
                                      <w:rPr>
                                        <w:sz w:val="20"/>
                                        <w:szCs w:val="20"/>
                                      </w:rPr>
                                    </w:pPr>
                                    <w:r w:rsidRPr="001C112B">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inline>
            </w:drawing>
          </mc:Choice>
          <mc:Fallback>
            <w:pict>
              <v:group id="Group 6" o:spid="_x0000_s1027" style="width:300.75pt;height:516pt;mso-position-horizontal-relative:char;mso-position-vertical-relative:line" coordsize="37719,6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">
                <v:shapetype id="_x0000_t32" coordsize="21600,21600" o:spt="32" o:oned="t" path="m,l21600,21600e" filled="f">
                  <v:path arrowok="t" fillok="f" o:connecttype="none"/>
                  <o:lock v:ext="edit" shapetype="t"/>
                </v:shapetype>
                <v:shape id="Straight Arrow Connector 7" o:spid="_x0000_s1028" type="#_x0000_t32" style="position:absolute;left:29051;top:22574;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uEcIAAADaAAAADwAAAGRycy9kb3ducmV2LnhtbESPQYvCMBSE78L+h/AW9qapHtTtmooI&#10;BQ/uQa3s9dG8bUubl9rEWv+9EQSPw8x8w6zWg2lET52rLCuYTiIQxLnVFRcKslM6XoJwHlljY5kU&#10;3MnBOvkYrTDW9sYH6o++EAHCLkYFpfdtLKXLSzLoJrYlDt6/7Qz6ILtC6g5vAW4aOYuiuTRYcVgo&#10;saVtSXl9vBoFkZunl+2p/u2zwh/2fzLd3b/PSn19DpsfEJ4G/w6/2jutYAHPK+EG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IuEcIAAADaAAAADwAAAAAAAAAAAAAA&#10;AAChAgAAZHJzL2Rvd25yZXYueG1sUEsFBgAAAAAEAAQA+QAAAJADAAAAAA==&#10;" strokecolor="black [3040]">
                  <v:stroke endarrow="open"/>
                </v:shape>
                <v:group id="Group 8" o:spid="_x0000_s1029" style="position:absolute;width:37719;height:63722"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0" style="position:absolute;left:8572;top:71818;width:1381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dGcQA&#10;AADaAAAADwAAAGRycy9kb3ducmV2LnhtbESPT2vCQBTE70K/w/IKvemmQmtNXaW1lIoHwb/n193X&#10;JCT7NmQ3Gv30riD0OMzMb5jJrLOVOFLjC8cKngcJCGLtTMGZgt32u/8Gwgdkg5VjUnAmD7PpQ2+C&#10;qXEnXtNxEzIRIexTVJCHUKdSep2TRT9wNXH0/lxjMUTZZNI0eIpwW8lhkrxKiwXHhRxrmueky01r&#10;FYz0xbe/L1/71v58lodlvVvrVanU02P38Q4iUBf+w/f2wigYw+1KvA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nRn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Stop motor</w:t>
                          </w:r>
                          <w:r w:rsidRPr="001C112B">
                            <w:rPr>
                              <w:sz w:val="16"/>
                              <w:szCs w:val="16"/>
                            </w:rPr>
                            <w:br/>
                            <w:t>motor A</w:t>
                          </w:r>
                        </w:p>
                      </w:txbxContent>
                    </v:textbox>
                  </v:rect>
                  <v:line id="Straight Connector 10" o:spid="_x0000_s1031" style="position:absolute;visibility:visible;mso-wrap-style:square" from="15811,74485" to="15811,7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line id="Straight Connector 11" o:spid="_x0000_s1032" style="position:absolute;flip:x;visibility:visible;mso-wrap-style:square" from="0,76009" to="15811,7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v:group id="Group 12" o:spid="_x0000_s1033"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Straight Arrow Connector 13" o:spid="_x0000_s1034" type="#_x0000_t32" style="position:absolute;left:15811;top:69437;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uxcIAAADbAAAADwAAAGRycy9kb3ducmV2LnhtbERPPWvDMBDdA/kP4gLdErkp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buxcIAAADbAAAADwAAAAAAAAAAAAAA&#10;AAChAgAAZHJzL2Rvd25yZXYueG1sUEsFBgAAAAAEAAQA+QAAAJADAAAAAA==&#10;" strokecolor="black [3040]">
                      <v:stroke endarrow="open"/>
                    </v:shape>
                    <v:group id="Group 14" o:spid="_x0000_s1035"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36"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37"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4" coordsize="21600,21600" o:spt="4" path="m10800,l,10800,10800,21600,21600,10800xe">
                            <v:stroke joinstyle="miter"/>
                            <v:path gradientshapeok="t" o:connecttype="rect" textboxrect="5400,5400,16200,16200"/>
                          </v:shapetype>
                          <v:shape id="Diamond 17" o:spid="_x0000_s1038" type="#_x0000_t4" style="position:absolute;left:3048;top:62007;width:25336;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1qsIA&#10;AADbAAAADwAAAGRycy9kb3ducmV2LnhtbERPTWvCQBC9F/wPyxR6KbrRg0rqJogieOkhWut1yE6z&#10;odnZkF3jtr++Wyj0No/3OZsy2k6MNPjWsYL5LANBXDvdcqPg7XyYrkH4gKyxc0wKvshDWUweNphr&#10;d+eKxlNoRAphn6MCE0KfS+lrQxb9zPXEiftwg8WQ4NBIPeA9hdtOLrJsKS22nBoM9rQzVH+eblaB&#10;e//em7gNY1Wtn6/N8qIvcXxV6ukxbl9ABIrhX/znPuo0fwW/v6Q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vWq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Pr>
                                      <w:sz w:val="16"/>
                                      <w:szCs w:val="16"/>
                                    </w:rPr>
                                    <w:t>B=prescription</w:t>
                                  </w:r>
                                </w:p>
                              </w:txbxContent>
                            </v:textbox>
                          </v:shape>
                          <v:group id="Group 18" o:spid="_x0000_s1039"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19" o:spid="_x0000_s1040" style="position:absolute;visibility:visible;mso-wrap-style:square" from="30765,52482" to="30765,6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20" o:spid="_x0000_s1041" style="position:absolute;visibility:visible;mso-wrap-style:square" from="28479,65817" to="30765,6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shape id="Straight Arrow Connector 21" o:spid="_x0000_s1042" type="#_x0000_t32" style="position:absolute;left:15716;top:57626;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group id="Group 22" o:spid="_x0000_s1043"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Rounded Rectangle 23" o:spid="_x0000_s1044" style="position:absolute;left:10287;top:54387;width:1209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hsMEA&#10;AADbAAAADwAAAGRycy9kb3ducmV2LnhtbESPT4vCMBTE78J+h/AW9qapCqJd06KCyx79u+dH82yr&#10;zUtJona/vREEj8PM/IaZ551pxI2cry0rGA4SEMSF1TWXCg77dX8KwgdkjY1lUvBPHvLsozfHVNs7&#10;b+m2C6WIEPYpKqhCaFMpfVGRQT+wLXH0TtYZDFG6UmqH9wg3jRwlyUQarDkuVNjSqqLisrsaBW77&#10;sxxfwnFjZ7NmWOPp77zRRqmvz27xDSJQF97hV/tXKxiN4f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CYbD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Counter cycle B</w:t>
                                      </w:r>
                                    </w:p>
                                  </w:txbxContent>
                                </v:textbox>
                              </v:roundrect>
                              <v:group id="Group 24" o:spid="_x0000_s1045"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Straight Arrow Connector 25" o:spid="_x0000_s1046" type="#_x0000_t32" style="position:absolute;left:15811;top:52482;width:147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YccYAAADbAAAADwAAAGRycy9kb3ducmV2LnhtbESP3WoCMRSE7wXfIZxC7zTbtVVZjSIt&#10;xZYWxB8E7w6b42Zxc7Juom7fvikUvBxm5htmOm9tJa7U+NKxgqd+AoI4d7rkQsFu+94bg/ABWWPl&#10;mBT8kIf5rNuZYqbdjdd03YRCRAj7DBWYEOpMSp8bsuj7riaO3tE1FkOUTSF1g7cIt5VMk2QoLZYc&#10;FwzW9GooP20uVsHb5/55dG7Pq8HyYL5zGowO6eJLqceHdjEBEagN9/B/+0MrSF/g70v8A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jmHHGAAAA2wAAAA8AAAAAAAAA&#10;AAAAAAAAoQIAAGRycy9kb3ducmV2LnhtbFBLBQYAAAAABAAEAPkAAACUAwAAAAA=&#10;" strokecolor="black [3040]">
                                  <v:stroke endarrow="open"/>
                                </v:shape>
                                <v:shape id="Straight Arrow Connector 26" o:spid="_x0000_s1047" type="#_x0000_t32" style="position:absolute;left:15811;top:49911;width:0;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H4MMAAADbAAAADwAAAGRycy9kb3ducmV2LnhtbESPT4vCMBTE78J+h/CEvdlUD0W7xrII&#10;BQ/uwX/s9dG8bUubl24Ta/32RhA8DjPzG2adjaYVA/WutqxgHsUgiAuray4VnE/5bAnCeWSNrWVS&#10;cCcH2eZjssZU2xsfaDj6UgQIuxQVVN53qZSuqMigi2xHHLw/2xv0Qfal1D3eAty0chHHiTRYc1io&#10;sKNtRUVzvBoFsUvy/+2p+RnOpT/sf2W+u68uSn1Ox+8vEJ5G/w6/2jutYJH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DDAAAA2wAAAA8AAAAAAAAAAAAA&#10;AAAAoQIAAGRycy9kb3ducmV2LnhtbFBLBQYAAAAABAAEAPkAAACRAwAAAAA=&#10;" strokecolor="black [3040]">
                                  <v:stroke endarrow="open"/>
                                </v:shape>
                                <v:group id="Group 27" o:spid="_x0000_s1048"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traight Arrow Connector 28" o:spid="_x0000_s1049" type="#_x0000_t32" style="position:absolute;left:21812;top:47244;width:6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378MAAADbAAAADwAAAGRycy9kb3ducmV2LnhtbERPW2vCMBR+H/gfwhH2NlPrUKmmRTbG&#10;NjYQLwi+HZpjU2xOapNp9++XB2GPH999WfS2EVfqfO1YwXiUgCAuna65UrDfvT3NQfiArLFxTAp+&#10;yUORDx6WmGl34w1dt6ESMYR9hgpMCG0mpS8NWfQj1xJH7uQ6iyHCrpK6w1sMt41Mk2QqLdYcGwy2&#10;9GKoPG9/rILXz8Pz7NJf1pP3o/kuaTI7pq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N+/DAAAA2wAAAA8AAAAAAAAAAAAA&#10;AAAAoQIAAGRycy9kb3ducmV2LnhtbFBLBQYAAAAABAAEAPkAAACRAwAAAAA=&#10;" strokecolor="black [3040]">
                                    <v:stroke endarrow="open"/>
                                  </v:shape>
                                  <v:rect id="Rectangle 29" o:spid="_x0000_s1050" style="position:absolute;left:9906;top:44576;width:11906;height:5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UIcYA&#10;AADbAAAADwAAAGRycy9kb3ducmV2LnhtbESPW2vCQBSE34X+h+UIfdONQqtNXaUXSsWHgpf2+bh7&#10;TEKyZ0N2o9Ff7wpCH4eZ+YaZLTpbiSM1vnCsYDRMQBBrZwrOFOy2X4MpCB+QDVaOScGZPCzmD70Z&#10;psadeE3HTchEhLBPUUEeQp1K6XVOFv3Q1cTRO7jGYoiyyaRp8BThtpLjJHmWFguOCznW9JGTLjet&#10;VTDRF9/unz5/W/v9Xv6t6t1a/5RKPfa7t1cQgbrwH763l0bB+AV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qUIc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Stop Motor A</w:t>
                                          </w:r>
                                          <w:proofErr w:type="gramStart"/>
                                          <w:r w:rsidRPr="001C112B">
                                            <w:rPr>
                                              <w:sz w:val="16"/>
                                              <w:szCs w:val="16"/>
                                            </w:rPr>
                                            <w:t>,</w:t>
                                          </w:r>
                                          <w:proofErr w:type="gramEnd"/>
                                          <w:r w:rsidRPr="001C112B">
                                            <w:rPr>
                                              <w:sz w:val="16"/>
                                              <w:szCs w:val="16"/>
                                            </w:rPr>
                                            <w:br/>
                                            <w:t>Activated</w:t>
                                          </w:r>
                                          <w:r w:rsidRPr="001C112B">
                                            <w:rPr>
                                              <w:sz w:val="16"/>
                                              <w:szCs w:val="16"/>
                                            </w:rPr>
                                            <w:br/>
                                            <w:t>motor B</w:t>
                                          </w:r>
                                        </w:p>
                                        <w:p w:rsidR="00AF2692" w:rsidRPr="001C112B" w:rsidRDefault="00AF2692" w:rsidP="00E202C1">
                                          <w:pPr>
                                            <w:jc w:val="center"/>
                                            <w:rPr>
                                              <w:sz w:val="16"/>
                                              <w:szCs w:val="16"/>
                                            </w:rPr>
                                          </w:pPr>
                                        </w:p>
                                      </w:txbxContent>
                                    </v:textbox>
                                  </v:rect>
                                  <v:group id="Group 31" o:spid="_x0000_s1051"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Straight Arrow Connector 96" o:spid="_x0000_s1052" type="#_x0000_t32" style="position:absolute;left:39147;top:39243;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OB8MAAADbAAAADwAAAGRycy9kb3ducmV2LnhtbESPT4vCMBTE78J+h/AEbzbVQ9GusSxC&#10;wcPuwX/s9dG8bUubl24Ta/32RhA8DjPzG2aTjaYVA/WutqxgEcUgiAuray4VnE/5fAXCeWSNrWVS&#10;cCcH2fZjssFU2xsfaDj6UgQIuxQVVN53qZSuqMigi2xHHLw/2xv0Qfal1D3eAty0chnHiTRYc1io&#10;sKNdRUVzvBoFsUvy/92p+RnOpT98/8p8f19flJpNx69PEJ5G/w6/2nutYJ3A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TgfDAAAA2wAAAA8AAAAAAAAAAAAA&#10;AAAAoQIAAGRycy9kb3ducmV2LnhtbFBLBQYAAAAABAAEAPkAAACRAwAAAAA=&#10;" strokecolor="black [3040]">
                                      <v:stroke endarrow="open"/>
                                    </v:shape>
                                    <v:group id="Group 97" o:spid="_x0000_s1053"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8" o:spid="_x0000_s1054"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Diamond 99" o:spid="_x0000_s1055" type="#_x0000_t4" style="position:absolute;left:28479;top:42386;width:20955;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HGcQA&#10;AADbAAAADwAAAGRycy9kb3ducmV2LnhtbESPT2sCMRTE74V+h/AKvRTN2oPoahRRCr30sP69Pjav&#10;m6Wbl2UT19RPbwTB4zAzv2Hmy2gb0VPna8cKRsMMBHHpdM2Vgv3uazAB4QOyxsYxKfgnD8vF68sc&#10;c+0uXFC/DZVIEPY5KjAhtLmUvjRk0Q9dS5y8X9dZDEl2ldQdXhLcNvIzy8bSYs1pwWBLa0Pl3/Zs&#10;FbjjdWPiKvRFMfk4VeODPsT+R6n3t7iagQgUwzP8aH9rBdMp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xxn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Check Angle’s rotating disk</w:t>
                                                </w:r>
                                              </w:p>
                                            </w:txbxContent>
                                          </v:textbox>
                                        </v:shape>
                                        <v:line id="Straight Connector 100" o:spid="_x0000_s1056" style="position:absolute;visibility:visible;mso-wrap-style:square" from="49530,47148" to="50863,4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DzMMAAADcAAAADwAAAGRycy9kb3ducmV2LnhtbESPQW/CMAyF75P2HyJP2m2kgECsI6AJ&#10;DQ2xE2zcrcZrKxqnJBmEf48PSLs9y8+f35svs+vUmUJsPRsYDgpQxJW3LdcGfr7XLzNQMSFb7DyT&#10;gStFWC4eH+ZYWn/hHZ33qVYC4ViigSalvtQ6Vg05jAPfE8vu1weHScZQaxvwInDX6VFRTLXDluVD&#10;gz2tGqqO+z8nlOHh5PTn8RUP2/AVPsbTPMknY56f8vsbqEQ5/Zvv1xsr8QuJL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Q8zDAAAA3AAAAA8AAAAAAAAAAAAA&#10;AAAAoQIAAGRycy9kb3ducmV2LnhtbFBLBQYAAAAABAAEAPkAAACRAwAAAAA=&#10;" strokecolor="black [3040]"/>
                                        <v:group id="Group 101" o:spid="_x0000_s1057"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058" style="position:absolute;width:50863;height:76009" coordsize="50863,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103" o:spid="_x0000_s1059" style="position:absolute;left:31623;top:34385;width:15144;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UmsQA&#10;AADcAAAADwAAAGRycy9kb3ducmV2LnhtbERPTWvCQBC9C/6HZYTedGNLbYmuoi2lxYOgtT2Pu2MS&#10;kp0N2Y2m/npXEHqbx/uc2aKzlThR4wvHCsajBASxdqbgTMH++2P4CsIHZIOVY1LwRx4W835vhqlx&#10;Z97SaRcyEUPYp6ggD6FOpfQ6J4t+5GriyB1dYzFE2GTSNHiO4baSj0kykRYLjg051vSWky53rVXw&#10;oi++PTy//7T2c1X+ruv9Vm9KpR4G3XIKIlAX/sV395eJ85Mn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FJr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Activated</w:t>
                                                    </w:r>
                                                    <w:r w:rsidRPr="001C112B">
                                                      <w:rPr>
                                                        <w:sz w:val="16"/>
                                                        <w:szCs w:val="16"/>
                                                      </w:rPr>
                                                      <w:br/>
                                                      <w:t>motor A</w:t>
                                                    </w:r>
                                                  </w:p>
                                                </w:txbxContent>
                                              </v:textbox>
                                            </v:rect>
                                            <v:line id="Straight Connector 104" o:spid="_x0000_s1060" style="position:absolute;visibility:visible;mso-wrap-style:square" from="50863,33008" to="50863,4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Fz8MAAADcAAAADwAAAGRycy9kb3ducmV2LnhtbESPT2sCMRDF74LfIYzQW81qW9HVKCJK&#10;Sz357z5sxt3FzWRNoqbfvikUvM3w3vvNm9kimkbcyfnasoJBPwNBXFhdc6ngeNi8jkH4gKyxsUwK&#10;fsjDYt7tzDDX9sE7uu9DKRKEfY4KqhDaXEpfVGTQ921LnLSzdQZDWl0ptcNHgptGDrNsJA3WnC5U&#10;2NKqouKyv5lEGZyuRn5eJnj6dlu3fhvFj3hV6qUXl1MQgWJ4mv/TXzrVz97h75k0gZ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Rc/DAAAA3AAAAA8AAAAAAAAAAAAA&#10;AAAAoQIAAGRycy9kb3ducmV2LnhtbFBLBQYAAAAABAAEAPkAAACRAwAAAAA=&#10;" strokecolor="black [3040]"/>
                                            <v:group id="Group 105" o:spid="_x0000_s1061" style="position:absolute;width:50768;height:76009" coordsize="50768,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Straight Arrow Connector 106" o:spid="_x0000_s1062" type="#_x0000_t32" style="position:absolute;left:20002;top:36671;width:11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k2MIAAADcAAAADwAAAGRycy9kb3ducmV2LnhtbERPPWvDMBDdA/0P4grdYikdTOtYDiFg&#10;yNAOdlK6HtbFNrFOrqU6zr+vCoVu93ifl+8WO4iZJt871rBJFAjixpmeWw3nU7l+AeEDssHBMWm4&#10;k4dd8bDKMTPuxhXNdWhFDGGfoYYuhDGT0jcdWfSJG4kjd3GTxRDh1Eoz4S2G20E+K5VKiz3Hhg5H&#10;OnTUXOtvq0H5tPw6nK7v87kN1dunLI/31w+tnx6X/RZEoCX8i//cRxPnqxR+n4kX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Jk2MIAAADcAAAADwAAAAAAAAAAAAAA&#10;AAChAgAAZHJzL2Rvd25yZXYueG1sUEsFBgAAAAAEAAQA+QAAAJADAAAAAA==&#10;" strokecolor="black [3040]">
                                                <v:stroke endarrow="open"/>
                                              </v:shape>
                                              <v:shape id="Straight Arrow Connector 107" o:spid="_x0000_s1063" type="#_x0000_t32" style="position:absolute;left:25336;top:33008;width:0;height:37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7BQ8MAAADcAAAADwAAAGRycy9kb3ducmV2LnhtbERPTWvCQBC9F/oflin0VnfrIdXoKkUI&#10;eGgPiYrXITsmwexszG5j8u+7hYK3ebzPWW9H24qBet841vA+UyCIS2carjQcD9nbAoQPyAZbx6Rh&#10;Ig/bzfPTGlPj7pzTUIRKxBD2KWqoQ+hSKX1Zk0U/cx1x5C6utxgi7CtperzHcNvKuVKJtNhwbKix&#10;o11N5bX4sRqUT7Lb7nD9Ho5VyL/OMttPy5PWry/j5wpEoDE8xP/uvYnz1Qf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wUPDAAAA3AAAAA8AAAAAAAAAAAAA&#10;AAAAoQIAAGRycy9kb3ducmV2LnhtbFBLBQYAAAAABAAEAPkAAACRAwAAAAA=&#10;" strokecolor="black [3040]">
                                                <v:stroke endarrow="open"/>
                                              </v:shape>
                                              <v:line id="Straight Connector 108" o:spid="_x0000_s1064" style="position:absolute;visibility:visible;mso-wrap-style:square" from="25336,33008" to="50768,3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group id="Group 109" o:spid="_x0000_s1065" style="position:absolute;width:48326;height:76009" coordsize="48326,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 Box 110" o:spid="_x0000_s1066" type="#_x0000_t202" style="position:absolute;left:16954;top:3067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AF2692" w:rsidRPr="001C112B" w:rsidRDefault="00AF2692" w:rsidP="00E202C1">
                                                        <w:pPr>
                                                          <w:jc w:val="center"/>
                                                          <w:rPr>
                                                            <w:sz w:val="20"/>
                                                            <w:szCs w:val="20"/>
                                                          </w:rPr>
                                                        </w:pPr>
                                                        <w:r w:rsidRPr="001C112B">
                                                          <w:rPr>
                                                            <w:sz w:val="20"/>
                                                            <w:szCs w:val="20"/>
                                                          </w:rPr>
                                                          <w:t>Y</w:t>
                                                        </w:r>
                                                      </w:p>
                                                    </w:txbxContent>
                                                  </v:textbox>
                                                </v:shape>
                                                <v:group id="Group 111" o:spid="_x0000_s1067" style="position:absolute;width:48326;height:76009" coordsize="48326,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112" o:spid="_x0000_s1068" style="position:absolute;left:41719;top:19716;width:6607;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n3MQA&#10;AADcAAAADwAAAGRycy9kb3ducmV2LnhtbERPTWvCQBC9F/wPywi91Y1CW0ldxVZE8VBQ056nu2MS&#10;kp0N2Y2m/npXKPQ2j/c5s0Vva3Gm1peOFYxHCQhi7UzJuYLsuH6agvAB2WDtmBT8kofFfPAww9S4&#10;C+/pfAi5iCHsU1RQhNCkUnpdkEU/cg1x5E6utRgibHNpWrzEcFvLSZK8SIslx4YCG/ooSFeHzip4&#10;1Vff/Tyvvjq7ea++d02215+VUo/DfvkGIlAf/sV/7q2J88cT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J9z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Alarm</w:t>
                                                          </w:r>
                                                          <w:r w:rsidRPr="001C112B">
                                                            <w:rPr>
                                                              <w:sz w:val="16"/>
                                                              <w:szCs w:val="16"/>
                                                            </w:rPr>
                                                            <w:br/>
                                                            <w:t>timer</w:t>
                                                          </w:r>
                                                        </w:p>
                                                      </w:txbxContent>
                                                    </v:textbox>
                                                  </v:rect>
                                                  <v:group id="Group 114" o:spid="_x0000_s1069" style="position:absolute;width:44577;height:76009" coordsize="44577,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15" o:spid="_x0000_s1070" style="position:absolute;width:44577;height:76009" coordsize="44577,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116" o:spid="_x0000_s1071" style="position:absolute;width:44577;height:76009" coordsize="44577,7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117" o:spid="_x0000_s1072" style="position:absolute;visibility:visible;mso-wrap-style:square" from="0,4953" to="0,7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group id="Group 118" o:spid="_x0000_s1073" style="position:absolute;width:44577;height:38385" coordsize="44577,38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Straight Arrow Connector 119" o:spid="_x0000_s1074" type="#_x0000_t32" style="position:absolute;left:15049;top:31718;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Rmd74AAADcAAAADwAAAGRycy9kb3ducmV2LnhtbERPvQrCMBDeBd8hnOCmqQ6i1SgiFBx0&#10;8A/XoznbYnOpTaz17Y0guN3H93uLVWtK0VDtCssKRsMIBHFqdcGZgvMpGUxBOI+ssbRMCt7kYLXs&#10;dhYYa/viAzVHn4kQwi5GBbn3VSylS3My6Ia2Ig7czdYGfYB1JnWNrxBuSjmOook0WHBoyLGiTU7p&#10;/fg0CiI3SR6b033fnDN/2F1lsn3PLkr1e+16DsJT6//in3urw/zR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xGZ3vgAAANwAAAAPAAAAAAAAAAAAAAAAAKEC&#10;AABkcnMvZG93bnJldi54bWxQSwUGAAAAAAQABAD5AAAAjAMAAAAA&#10;" strokecolor="black [3040]">
                                                            <v:stroke endarrow="open"/>
                                                          </v:shape>
                                                          <v:shape id="Diamond 120" o:spid="_x0000_s1075" type="#_x0000_t4" style="position:absolute;left:25431;top:22098;width:13716;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BAMUA&#10;AADcAAAADwAAAGRycy9kb3ducmV2LnhtbESPT2vDMAzF74N9B6NBL2N12kMpWd1SNga77JD+21XE&#10;WhwWyyF2U7efvjoMdpN4T+/9tNpk36mRhtgGNjCbFqCI62Bbbgwc9h8vS1AxIVvsApOBK0XYrB8f&#10;VljacOGKxl1qlIRwLNGAS6kvtY61I49xGnpi0X7C4DHJOjTaDniRcN/peVEstMeWpcFhT2+O6t/d&#10;2RsIp9u7y9s0VtXy+btZHO0xj1/GTJ7y9hVUopz+zX/Xn1bw5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gEA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Set up</w:t>
                                                                  </w:r>
                                                                  <w:r w:rsidRPr="001C112B">
                                                                    <w:rPr>
                                                                      <w:sz w:val="16"/>
                                                                      <w:szCs w:val="16"/>
                                                                    </w:rPr>
                                                                    <w:br/>
                                                                    <w:t>time</w:t>
                                                                  </w:r>
                                                                </w:p>
                                                              </w:txbxContent>
                                                            </v:textbox>
                                                          </v:shape>
                                                          <v:shape id="Straight Arrow Connector 121" o:spid="_x0000_s1076" type="#_x0000_t32" style="position:absolute;left:21812;top:26955;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6gzL4AAADcAAAADwAAAGRycy9kb3ducmV2LnhtbERPvQrCMBDeBd8hnOCmqQ6i1SgiFBx0&#10;8A/XoznbYnOpTaz17Y0guN3H93uLVWtK0VDtCssKRsMIBHFqdcGZgvMpGUxBOI+ssbRMCt7kYLXs&#10;dhYYa/viAzVHn4kQwi5GBbn3VSylS3My6Ia2Ig7czdYGfYB1JnWNrxBuSjmOook0WHBoyLGiTU7p&#10;/fg0CiI3SR6b033fnDN/2F1lsn3PLkr1e+16DsJT6//in3ur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3qDMvgAAANwAAAAPAAAAAAAAAAAAAAAAAKEC&#10;AABkcnMvZG93bnJldi54bWxQSwUGAAAAAAQABAD5AAAAjAMAAAAA&#10;" strokecolor="black [3040]">
                                                            <v:stroke endarrow="open"/>
                                                          </v:shape>
                                                          <v:line id="Straight Connector 122" o:spid="_x0000_s1077" style="position:absolute;visibility:visible;mso-wrap-style:square" from="32099,4953" to="32194,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kQMQAAADcAAAADwAAAGRycy9kb3ducmV2LnhtbESPzWrDMBCE74W8g9hCb4kcl4TWjRxC&#10;aWhITs3PfbG2trG1ciQlUd8+KhR622Vmvp1dLKPpxZWcby0rmE4yEMSV1S3XCo6H9fgFhA/IGnvL&#10;pOCHPCzL0cMCC21v/EXXfahFgrAvUEETwlBI6auGDPqJHYiT9m2dwZBWV0vt8Jbgppd5ls2lwZbT&#10;hQYHem+o6vYXkyjT09nIz+4VT1u3cx/P8ziLZ6WeHuPqDUSgGP7Nf+mNTvX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SRAxAAAANwAAAAPAAAAAAAAAAAA&#10;AAAAAKECAABkcnMvZG93bnJldi54bWxQSwUGAAAAAAQABAD5AAAAkgMAAAAA&#10;" strokecolor="black [3040]"/>
                                                          <v:group id="Group 123" o:spid="_x0000_s1078" style="position:absolute;width:32099;height:31718" coordsize="32099,3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Straight Arrow Connector 124" o:spid="_x0000_s1079" type="#_x0000_t32" style="position:absolute;left:15049;top:20193;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DVMIAAADcAAAADwAAAGRycy9kb3ducmV2LnhtbERPTYvCMBC9L/gfwgje1lQR0Woqi1Dw&#10;4B7UitehmW1Lm0ltYq3/frOw4G0e73O2u8E0oqfOVZYVzKYRCOLc6ooLBdkl/VyBcB5ZY2OZFLzI&#10;wS4ZfWwx1vbJJ+rPvhAhhF2MCkrv21hKl5dk0E1tSxy4H9sZ9AF2hdQdPkO4aeQ8ipbSYMWhocSW&#10;9iXl9flhFERumd73l/q7zwp/Ot5kenitr0pNxsPXBoSnwb/F/+6DDvPn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kDVMIAAADcAAAADwAAAAAAAAAAAAAA&#10;AAChAgAAZHJzL2Rvd25yZXYueG1sUEsFBgAAAAAEAAQA+QAAAJADAAAAAA==&#10;" strokecolor="black [3040]">
                                                              <v:stroke endarrow="open"/>
                                                            </v:shape>
                                                            <v:roundrect id="Rounded Rectangle 125" o:spid="_x0000_s1080" style="position:absolute;left:8572;top:6477;width:12383;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Dx8AA&#10;AADcAAAADwAAAGRycy9kb3ducmV2LnhtbERPyWrDMBC9F/IPYgq91XJSUmLHckgLLTlmPw/WeGms&#10;kZHUxP37qlDIbR5vnWI1ml5cyfnOsoJpkoIgrqzuuFFwPHw8L0D4gKyxt0wKfsjDqpw8FJhre+Md&#10;XfehETGEfY4K2hCGXEpftWTQJ3YgjlxtncEQoWukdniL4aaXszR9lQY7jg0tDvTeUnXZfxsFbvf5&#10;9nIJp63Nsn7aYX3+2mqj1NPjuF6CCDSGu/jfvdFx/mwOf8/EC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0Dx8AAAADc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LCD display &amp;</w:t>
                                                                    </w:r>
                                                                    <w:r w:rsidRPr="001C112B">
                                                                      <w:rPr>
                                                                        <w:sz w:val="16"/>
                                                                        <w:szCs w:val="16"/>
                                                                      </w:rPr>
                                                                      <w:br/>
                                                                      <w:t>waiting control</w:t>
                                                                    </w:r>
                                                                  </w:p>
                                                                  <w:p w:rsidR="00AF2692" w:rsidRPr="001C112B" w:rsidRDefault="00AF2692" w:rsidP="00E202C1">
                                                                    <w:pPr>
                                                                      <w:jc w:val="center"/>
                                                                      <w:rPr>
                                                                        <w:sz w:val="16"/>
                                                                        <w:szCs w:val="16"/>
                                                                      </w:rPr>
                                                                    </w:pPr>
                                                                  </w:p>
                                                                </w:txbxContent>
                                                              </v:textbox>
                                                            </v:roundrect>
                                                            <v:shape id="Straight Arrow Connector 126" o:spid="_x0000_s1081" type="#_x0000_t32" style="position:absolute;left:14954;top:12477;width:95;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ZysQAAADcAAAADwAAAGRycy9kb3ducmV2LnhtbERP22oCMRB9L/gPYQp9q9muRWU1irSU&#10;ViyIFwTfhs24WdxM1k2q698bQejbHM51xtPWVuJMjS8dK3jrJiCIc6dLLhRsN1+vQxA+IGusHJOC&#10;K3mYTjpPY8y0u/CKzutQiBjCPkMFJoQ6k9Lnhiz6rquJI3dwjcUQYVNI3eAlhttKpknSlxZLjg0G&#10;a/owlB/Xf1bB53z3Pji1p2Xve29+c+oN9ulsodTLczsbgQjUhn/xw/2j4/y0D/dn4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dnKxAAAANwAAAAPAAAAAAAAAAAA&#10;AAAAAKECAABkcnMvZG93bnJldi54bWxQSwUGAAAAAAQABAD5AAAAkgMAAAAA&#10;" strokecolor="black [3040]">
                                                              <v:stroke endarrow="open"/>
                                                            </v:shape>
                                                            <v:oval id="Oval 127" o:spid="_x0000_s1082" style="position:absolute;left:10572;width:904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wMIA&#10;AADcAAAADwAAAGRycy9kb3ducmV2LnhtbERPTWsCMRC9C/6HMAUvolk9bGVrFBEFLy3U1vt0M7vZ&#10;upksSXTXf98UCr3N433OejvYVtzJh8axgsU8A0FcOt1wreDz4zhbgQgRWWPrmBQ8KMB2Mx6tsdCu&#10;53e6n2MtUgiHAhWYGLtCylAashjmriNOXOW8xZigr6X22Kdw28plluXSYsOpwWBHe0Pl9XyzCvLy&#10;rXqdfj1MU10Pq+/c76pL2ys1eRp2LyAiDfFf/Oc+6TR/+Qy/z6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dnA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Begin</w:t>
                                                                    </w:r>
                                                                  </w:p>
                                                                </w:txbxContent>
                                                              </v:textbox>
                                                            </v:oval>
                                                            <v:shape id="Straight Arrow Connector 160" o:spid="_x0000_s1083" type="#_x0000_t32" style="position:absolute;left:15049;top:400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8l8QAAADcAAAADwAAAGRycy9kb3ducmV2LnhtbESPT4vCQAzF7wt+hyELe1un66Gs1VFE&#10;KHjQg//wGjqxLXYytTPW+u03hwVvCe/lvV/my8E1qqcu1J4N/IwTUMSFtzWXBk7H/PsXVIjIFhvP&#10;ZOBFAZaL0cccM+ufvKf+EEslIRwyNFDF2GZah6Iih2HsW2LRrr5zGGXtSm07fEq4a/QkSVLtsGZp&#10;qLCldUXF7fBwBpKQ5vf18bbrT2Xcby8637ymZ2O+PofVDFSkIb7N/9cbK/ip4MszMo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yXxAAAANwAAAAPAAAAAAAAAAAA&#10;AAAAAKECAABkcnMvZG93bnJldi54bWxQSwUGAAAAAAQABAD5AAAAkgMAAAAA&#10;" strokecolor="black [3040]">
                                                              <v:stroke endarrow="open"/>
                                                            </v:shape>
                                                            <v:shape id="Straight Arrow Connector 161" o:spid="_x0000_s1084" type="#_x0000_t32" style="position:absolute;top:4953;width:1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ZDMIAAADcAAAADwAAAGRycy9kb3ducmV2LnhtbERPS4vCMBC+C/6HMMLebOoeinaNZREK&#10;HtyDL/Y6NLNtaTPpNrHWf28Ewdt8fM9ZZ6NpxUC9qy0rWEQxCOLC6ppLBedTPl+CcB5ZY2uZFNzJ&#10;QbaZTtaYanvjAw1HX4oQwi5FBZX3XSqlKyoy6CLbEQfuz/YGfYB9KXWPtxBuWvkZx4k0WHNoqLCj&#10;bUVFc7waBbFL8v/tqfkZzqU/7H9lvruvLkp9zMbvLxCeRv8Wv9w7HeYnC3g+Ey6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QZDMIAAADcAAAADwAAAAAAAAAAAAAA&#10;AAChAgAAZHJzL2Rvd25yZXYueG1sUEsFBgAAAAAEAAQA+QAAAJADAAAAAA==&#10;" strokecolor="black [3040]">
                                                              <v:stroke endarrow="open"/>
                                                            </v:shape>
                                                            <v:shape id="Straight Arrow Connector 162" o:spid="_x0000_s1085" type="#_x0000_t32" style="position:absolute;left:15049;top:4953;width:170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mCcQAAADcAAAADwAAAGRycy9kb3ducmV2LnhtbERP22oCMRB9L/gPYQp9q9muRWU1irSU&#10;ViyIFwTfhs24WdxM1k2q698bQejbHM51xtPWVuJMjS8dK3jrJiCIc6dLLhRsN1+vQxA+IGusHJOC&#10;K3mYTjpPY8y0u/CKzutQiBjCPkMFJoQ6k9Lnhiz6rquJI3dwjcUQYVNI3eAlhttKpknSlxZLjg0G&#10;a/owlB/Xf1bB53z3Pji1p2Xve29+c+oN9ulsodTLczsbgQjUhn/xw/2j4/x+Cvdn4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GYJxAAAANwAAAAPAAAAAAAAAAAA&#10;AAAAAKECAABkcnMvZG93bnJldi54bWxQSwUGAAAAAAQABAD5AAAAkgMAAAAA&#10;" strokecolor="black [3040]">
                                                              <v:stroke endarrow="open"/>
                                                            </v:shape>
                                                            <v:roundrect id="Rounded Rectangle 163" o:spid="_x0000_s1086" style="position:absolute;left:9429;top:14573;width:11240;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6L4A&#10;AADcAAAADwAAAGRycy9kb3ducmV2LnhtbERPy6rCMBDdC/5DGMGdpirItRpFBcWl7/XQjG21mZQk&#10;av17c+HC3c3hPGe2aEwlXuR8aVnBoJ+AIM6sLjlXcD5tej8gfEDWWFkmBR/ysJi3WzNMtX3zgV7H&#10;kIsYwj5FBUUIdSqlzwoy6Pu2Jo7czTqDIUKXS+3wHcNNJYdJMpYGS44NBda0Lih7HJ9GgTtsV6NH&#10;uOztZFINSrxd73ttlOp2muUURKAm/Iv/3Dsd549H8PtMvE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Sh+i+AAAA3AAAAA8AAAAAAAAAAAAAAAAAmAIAAGRycy9kb3ducmV2&#10;LnhtbFBLBQYAAAAABAAEAPUAAACDAw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Press keypad</w:t>
                                                                    </w:r>
                                                                  </w:p>
                                                                </w:txbxContent>
                                                              </v:textbox>
                                                            </v:roundrect>
                                                            <v:shape id="Diamond 164" o:spid="_x0000_s1087" type="#_x0000_t4" style="position:absolute;left:8572;top:22098;width:13240;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w8MA&#10;AADcAAAADwAAAGRycy9kb3ducmV2LnhtbERPS2sCMRC+F/wPYYReimYrZZHVKGIpePGw1sd12Iyb&#10;xc1k2aRr6q9vCoXe5uN7znIdbSsG6n3jWMHrNANBXDndcK3g+PkxmYPwAVlj65gUfJOH9Wr0tMRC&#10;uzuXNBxCLVII+wIVmBC6QkpfGbLop64jTtzV9RZDgn0tdY/3FG5bOcuyXFpsODUY7GhrqLodvqwC&#10;d368m7gJQ1nOXy51ftKnOOyVeh7HzQJEoBj+xX/unU7z8zf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w8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Choice drugs</w:t>
                                                                    </w:r>
                                                                  </w:p>
                                                                </w:txbxContent>
                                                              </v:textbox>
                                                            </v:shape>
                                                          </v:group>
                                                          <v:rect id="Rectangle 165" o:spid="_x0000_s1088" style="position:absolute;left:10572;top:33528;width:9430;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M1cMA&#10;AADcAAAADwAAAGRycy9kb3ducmV2LnhtbERPS2vCQBC+C/0Pywi96caCWqKr9EGp9CBo1fO4O01C&#10;srMhu9HYX+8Kgrf5+J4zX3a2EidqfOFYwWiYgCDWzhScKdj9fg1eQfiAbLByTAou5GG5eOrNMTXu&#10;zBs6bUMmYgj7FBXkIdSplF7nZNEPXU0cuT/XWAwRNpk0DZ5juK3kS5JMpMWCY0OONX3kpMttaxVM&#10;9b9vj+PPfWu/38vDT73b6HWp1HO/e5uBCNSFh/juXpk4fzKG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DM1c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AF2692" w:rsidRPr="001C112B" w:rsidRDefault="00AF2692" w:rsidP="00E202C1">
                                                                  <w:pPr>
                                                                    <w:jc w:val="center"/>
                                                                    <w:rPr>
                                                                      <w:sz w:val="16"/>
                                                                      <w:szCs w:val="16"/>
                                                                    </w:rPr>
                                                                  </w:pPr>
                                                                  <w:r w:rsidRPr="001C112B">
                                                                    <w:rPr>
                                                                      <w:sz w:val="16"/>
                                                                      <w:szCs w:val="16"/>
                                                                    </w:rPr>
                                                                    <w:t>Check</w:t>
                                                                  </w:r>
                                                                  <w:r w:rsidRPr="001C112B">
                                                                    <w:rPr>
                                                                      <w:sz w:val="16"/>
                                                                      <w:szCs w:val="16"/>
                                                                    </w:rPr>
                                                                    <w:br/>
                                                                    <w:t>prescription</w:t>
                                                                  </w:r>
                                                                </w:p>
                                                              </w:txbxContent>
                                                            </v:textbox>
                                                          </v:rect>
                                                          <v:line id="Straight Connector 166" o:spid="_x0000_s1089" style="position:absolute;visibility:visible;mso-wrap-style:square" from="44577,4953" to="44577,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bg8QAAADcAAAADwAAAGRycy9kb3ducmV2LnhtbESPQW/CMAyF70j8h8hIu0EK06qtkKJp&#10;YtoEJ9i4W41pqzZOSTLI/j2ZNImbrffe5+fVOppeXMj51rKC+SwDQVxZ3XKt4PvrffoMwgdkjb1l&#10;UvBLHtbleLTCQtsr7+lyCLVIEPYFKmhCGAopfdWQQT+zA3HSTtYZDGl1tdQOrwluernIslwabDld&#10;aHCgt4aq7vBjEmV+PBv50b3gcet2bvOYx6d4VuphEl+XIALFcDf/pz91qp/n8PdMmk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JuDxAAAANwAAAAPAAAAAAAAAAAA&#10;AAAAAKECAABkcnMvZG93bnJldi54bWxQSwUGAAAAAAQABAD5AAAAkgMAAAAA&#10;" strokecolor="black [3040]"/>
                                                          <v:shape id="Straight Arrow Connector 167" o:spid="_x0000_s1090" type="#_x0000_t32" style="position:absolute;left:32194;top:4953;width:123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FkcQAAADcAAAADwAAAGRycy9kb3ducmV2LnhtbERP32vCMBB+F/Y/hBvszaZTsdIZRZQx&#10;xcGYiuDb0dyasuZSm0zrf78MhL3dx/fzpvPO1uJCra8cK3hOUhDEhdMVlwoO+9f+BIQPyBprx6Tg&#10;Rh7ms4feFHPtrvxJl10oRQxhn6MCE0KTS+kLQxZ94hriyH251mKIsC2lbvEaw20tB2k6lhYrjg0G&#10;G1oaKr53P1bBanMcZefu/DF8O5n3gobZabDYKvX02C1eQATqwr/47l7rOH+cwd8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98WRxAAAANwAAAAPAAAAAAAAAAAA&#10;AAAAAKECAABkcnMvZG93bnJldi54bWxQSwUGAAAAAAQABAD5AAAAkgMAAAAA&#10;" strokecolor="black [3040]">
                                                            <v:stroke endarrow="open"/>
                                                          </v:shape>
                                                        </v:group>
                                                      </v:group>
                                                      <v:shape id="Text Box 168" o:spid="_x0000_s1091" type="#_x0000_t202" style="position:absolute;left:38195;top:2305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AF2692" w:rsidRPr="001C112B" w:rsidRDefault="00AF2692" w:rsidP="00E202C1">
                                                              <w:pPr>
                                                                <w:jc w:val="center"/>
                                                                <w:rPr>
                                                                  <w:sz w:val="20"/>
                                                                  <w:szCs w:val="20"/>
                                                                </w:rPr>
                                                              </w:pPr>
                                                              <w:r w:rsidRPr="001C112B">
                                                                <w:rPr>
                                                                  <w:sz w:val="20"/>
                                                                  <w:szCs w:val="20"/>
                                                                </w:rPr>
                                                                <w:t>Y</w:t>
                                                              </w:r>
                                                            </w:p>
                                                          </w:txbxContent>
                                                        </v:textbox>
                                                      </v:shape>
                                                    </v:group>
                                                    <v:shape id="Text Box 169" o:spid="_x0000_s1092" type="#_x0000_t202" style="position:absolute;left:33147;top:18859;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AF2692" w:rsidRPr="001C112B" w:rsidRDefault="00AF2692" w:rsidP="00E202C1">
                                                            <w:pPr>
                                                              <w:jc w:val="center"/>
                                                              <w:rPr>
                                                                <w:sz w:val="20"/>
                                                                <w:szCs w:val="20"/>
                                                              </w:rPr>
                                                            </w:pPr>
                                                            <w:r w:rsidRPr="001C112B">
                                                              <w:rPr>
                                                                <w:sz w:val="20"/>
                                                                <w:szCs w:val="20"/>
                                                              </w:rPr>
                                                              <w:t>N</w:t>
                                                            </w:r>
                                                          </w:p>
                                                        </w:txbxContent>
                                                      </v:textbox>
                                                    </v:shape>
                                                  </v:group>
                                                </v:group>
                                              </v:group>
                                            </v:group>
                                          </v:group>
                                          <v:shape id="Text Box 170" o:spid="_x0000_s1093" type="#_x0000_t202" style="position:absolute;left:26277;top:44341;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AF2692" w:rsidRPr="001C112B" w:rsidRDefault="00AF2692" w:rsidP="00E202C1">
                                                  <w:pPr>
                                                    <w:jc w:val="center"/>
                                                    <w:rPr>
                                                      <w:sz w:val="20"/>
                                                      <w:szCs w:val="20"/>
                                                    </w:rPr>
                                                  </w:pPr>
                                                  <w:r w:rsidRPr="001C112B">
                                                    <w:rPr>
                                                      <w:sz w:val="20"/>
                                                      <w:szCs w:val="20"/>
                                                    </w:rPr>
                                                    <w:t>Y</w:t>
                                                  </w:r>
                                                </w:p>
                                              </w:txbxContent>
                                            </v:textbox>
                                          </v:shape>
                                        </v:group>
                                      </v:group>
                                      <v:shape id="Text Box 171" o:spid="_x0000_s1094" type="#_x0000_t202" style="position:absolute;left:47529;top:43148;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AF2692" w:rsidRPr="001C112B" w:rsidRDefault="00AF2692" w:rsidP="00E202C1">
                                              <w:pPr>
                                                <w:jc w:val="center"/>
                                                <w:rPr>
                                                  <w:sz w:val="20"/>
                                                  <w:szCs w:val="20"/>
                                                </w:rPr>
                                              </w:pPr>
                                              <w:r w:rsidRPr="001C112B">
                                                <w:rPr>
                                                  <w:sz w:val="20"/>
                                                  <w:szCs w:val="20"/>
                                                </w:rPr>
                                                <w:t>N</w:t>
                                              </w:r>
                                            </w:p>
                                          </w:txbxContent>
                                        </v:textbox>
                                      </v:shape>
                                    </v:group>
                                  </v:group>
                                </v:group>
                              </v:group>
                            </v:group>
                          </v:group>
                        </v:group>
                        <v:shape id="Text Box 173" o:spid="_x0000_s1095" type="#_x0000_t202" style="position:absolute;left:27527;top:66675;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AF2692" w:rsidRPr="001C112B" w:rsidRDefault="00AF2692" w:rsidP="00E202C1">
                                <w:pPr>
                                  <w:jc w:val="center"/>
                                  <w:rPr>
                                    <w:sz w:val="20"/>
                                    <w:szCs w:val="20"/>
                                  </w:rPr>
                                </w:pPr>
                                <w:r w:rsidRPr="001C112B">
                                  <w:rPr>
                                    <w:sz w:val="20"/>
                                    <w:szCs w:val="20"/>
                                  </w:rPr>
                                  <w:t>N</w:t>
                                </w:r>
                              </w:p>
                            </w:txbxContent>
                          </v:textbox>
                        </v:shape>
                      </v:group>
                      <v:shape id="Text Box 174" o:spid="_x0000_s1096" type="#_x0000_t202" style="position:absolute;left:19335;top:68580;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rsidR="00AF2692" w:rsidRPr="001C112B" w:rsidRDefault="00AF2692" w:rsidP="00E202C1">
                              <w:pPr>
                                <w:jc w:val="center"/>
                                <w:rPr>
                                  <w:sz w:val="20"/>
                                  <w:szCs w:val="20"/>
                                </w:rPr>
                              </w:pPr>
                              <w:r w:rsidRPr="001C112B">
                                <w:rPr>
                                  <w:sz w:val="20"/>
                                  <w:szCs w:val="20"/>
                                </w:rPr>
                                <w:t>Y</w:t>
                              </w:r>
                            </w:p>
                          </w:txbxContent>
                        </v:textbox>
                      </v:shape>
                    </v:group>
                  </v:group>
                </v:group>
                <w10:anchorlock/>
              </v:group>
            </w:pict>
          </mc:Fallback>
        </mc:AlternateContent>
      </w:r>
    </w:p>
    <w:p w:rsidR="00E202C1" w:rsidRPr="0016298B" w:rsidRDefault="00E202C1" w:rsidP="003C219A">
      <w:pPr>
        <w:tabs>
          <w:tab w:val="left" w:pos="360"/>
        </w:tabs>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6110C9" w:rsidRPr="0016298B">
        <w:rPr>
          <w:rFonts w:ascii="Times New Roman" w:hAnsi="Times New Roman" w:cs="Times New Roman"/>
          <w:sz w:val="26"/>
          <w:szCs w:val="26"/>
        </w:rPr>
        <w:t>2</w:t>
      </w:r>
      <w:r w:rsidRPr="0016298B">
        <w:rPr>
          <w:rFonts w:ascii="Times New Roman" w:hAnsi="Times New Roman" w:cs="Times New Roman"/>
          <w:sz w:val="26"/>
          <w:szCs w:val="26"/>
        </w:rPr>
        <w:t>.</w:t>
      </w:r>
      <w:r w:rsidR="00882C1D" w:rsidRPr="0016298B">
        <w:rPr>
          <w:rFonts w:ascii="Times New Roman" w:hAnsi="Times New Roman" w:cs="Times New Roman"/>
          <w:sz w:val="26"/>
          <w:szCs w:val="26"/>
        </w:rPr>
        <w:t>15</w:t>
      </w:r>
      <w:r w:rsidR="004B557E" w:rsidRPr="0016298B">
        <w:rPr>
          <w:rFonts w:ascii="Times New Roman" w:hAnsi="Times New Roman" w:cs="Times New Roman"/>
          <w:sz w:val="26"/>
          <w:szCs w:val="26"/>
        </w:rPr>
        <w:t xml:space="preserve"> </w:t>
      </w:r>
      <w:r w:rsidRPr="0016298B">
        <w:rPr>
          <w:rFonts w:ascii="Times New Roman" w:hAnsi="Times New Roman" w:cs="Times New Roman"/>
          <w:sz w:val="26"/>
          <w:szCs w:val="26"/>
        </w:rPr>
        <w:t>Sơ đồ khối hệ thống</w:t>
      </w:r>
    </w:p>
    <w:p w:rsidR="003A6AE5" w:rsidRPr="0016298B" w:rsidRDefault="003A6AE5" w:rsidP="003C219A">
      <w:pPr>
        <w:tabs>
          <w:tab w:val="left" w:pos="360"/>
        </w:tabs>
        <w:spacing w:line="360" w:lineRule="auto"/>
        <w:jc w:val="center"/>
        <w:rPr>
          <w:rFonts w:ascii="Times New Roman" w:hAnsi="Times New Roman" w:cs="Times New Roman"/>
          <w:sz w:val="26"/>
          <w:szCs w:val="26"/>
        </w:rPr>
      </w:pPr>
    </w:p>
    <w:p w:rsidR="003A6AE5" w:rsidRPr="0016298B" w:rsidRDefault="003A6AE5" w:rsidP="003C219A">
      <w:pPr>
        <w:tabs>
          <w:tab w:val="left" w:pos="360"/>
        </w:tabs>
        <w:spacing w:line="360" w:lineRule="auto"/>
        <w:jc w:val="center"/>
        <w:rPr>
          <w:rFonts w:ascii="Times New Roman" w:hAnsi="Times New Roman" w:cs="Times New Roman"/>
          <w:sz w:val="26"/>
          <w:szCs w:val="26"/>
        </w:rPr>
      </w:pPr>
    </w:p>
    <w:p w:rsidR="00AC2125" w:rsidRPr="0016298B" w:rsidRDefault="00DA112F" w:rsidP="00AC2125">
      <w:pPr>
        <w:tabs>
          <w:tab w:val="left" w:pos="36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lastRenderedPageBreak/>
        <w:tab/>
      </w:r>
      <w:r w:rsidR="009A41CF" w:rsidRPr="0016298B">
        <w:rPr>
          <w:rFonts w:ascii="Times New Roman" w:hAnsi="Times New Roman" w:cs="Times New Roman"/>
          <w:sz w:val="26"/>
          <w:szCs w:val="26"/>
        </w:rPr>
        <w:t xml:space="preserve">Khi chương trình bắt đầu, màn hình LCD sẽ hiển thị lên chức năng để lựa chọn. </w:t>
      </w:r>
    </w:p>
    <w:p w:rsidR="00AC2125" w:rsidRPr="0016298B" w:rsidRDefault="00B50A6C" w:rsidP="00B50A6C">
      <w:pPr>
        <w:tabs>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r>
      <w:r w:rsidR="009A41CF" w:rsidRPr="0016298B">
        <w:rPr>
          <w:rFonts w:ascii="Times New Roman" w:hAnsi="Times New Roman" w:cs="Times New Roman"/>
          <w:sz w:val="26"/>
          <w:szCs w:val="26"/>
        </w:rPr>
        <w:t>Nếu nhấn bàn phím nút chọn thuố</w:t>
      </w:r>
      <w:r w:rsidR="00AE652A" w:rsidRPr="0016298B">
        <w:rPr>
          <w:rFonts w:ascii="Times New Roman" w:hAnsi="Times New Roman" w:cs="Times New Roman"/>
          <w:sz w:val="26"/>
          <w:szCs w:val="26"/>
        </w:rPr>
        <w:t xml:space="preserve">c. Hệ thống sẽ tiếp tục chọn nhấn số lượng thuốc muốn lấy theo toa thuốc. Sau khi lưu số lượng thuốc muốn lấy. Động cơ sẽ quay theo số lượng đã được chọn. </w:t>
      </w:r>
    </w:p>
    <w:p w:rsidR="003A6AE5" w:rsidRPr="0016298B" w:rsidRDefault="00B50A6C" w:rsidP="00B50A6C">
      <w:pPr>
        <w:tabs>
          <w:tab w:val="left" w:pos="72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r>
      <w:r w:rsidR="00AE652A" w:rsidRPr="0016298B">
        <w:rPr>
          <w:rFonts w:ascii="Times New Roman" w:hAnsi="Times New Roman" w:cs="Times New Roman"/>
          <w:sz w:val="26"/>
          <w:szCs w:val="26"/>
        </w:rPr>
        <w:t>Nếu đúng với góc độ của khay thuốc nào thuốc loại đó sẽ được lấy</w:t>
      </w:r>
      <w:r w:rsidR="00D14433" w:rsidRPr="0016298B">
        <w:rPr>
          <w:rFonts w:ascii="Times New Roman" w:hAnsi="Times New Roman" w:cs="Times New Roman"/>
          <w:sz w:val="26"/>
          <w:szCs w:val="26"/>
        </w:rPr>
        <w:t xml:space="preserve"> lúc này cảm biến hồng ngoại được kích hoạt và động cơ giảm tốc sẽ dừng ngay tại điểm đó. Động cơ Servo sẽ được quay với góc lập trình trước. Hệ thống sẽ đếm và kiểm tra số lượng thuốc cho đến khi số thuốc được lấy trở về không. Sau khi lấy xong hệ thống quay lại trạng thái chờ hiển thị màn hình cho đến khi người sử dụng.</w:t>
      </w:r>
    </w:p>
    <w:p w:rsidR="00E202C1" w:rsidRPr="0016298B" w:rsidRDefault="00E202C1" w:rsidP="003C219A">
      <w:pPr>
        <w:spacing w:line="360" w:lineRule="auto"/>
        <w:rPr>
          <w:rFonts w:ascii="Times New Roman" w:hAnsi="Times New Roman" w:cs="Times New Roman"/>
          <w:sz w:val="26"/>
          <w:szCs w:val="26"/>
        </w:rPr>
      </w:pPr>
      <w:r w:rsidRPr="0016298B">
        <w:rPr>
          <w:rFonts w:ascii="Times New Roman" w:hAnsi="Times New Roman" w:cs="Times New Roman"/>
          <w:sz w:val="26"/>
          <w:szCs w:val="26"/>
        </w:rPr>
        <w:br w:type="page"/>
      </w:r>
    </w:p>
    <w:p w:rsidR="00E202C1" w:rsidRPr="0016298B" w:rsidRDefault="00E202C1" w:rsidP="003C219A">
      <w:pPr>
        <w:pStyle w:val="Heading1"/>
        <w:spacing w:line="360" w:lineRule="auto"/>
        <w:jc w:val="center"/>
        <w:rPr>
          <w:rFonts w:ascii="Times New Roman" w:hAnsi="Times New Roman" w:cs="Times New Roman"/>
          <w:color w:val="auto"/>
          <w:sz w:val="26"/>
          <w:szCs w:val="26"/>
          <w:lang w:val="en-US"/>
        </w:rPr>
      </w:pPr>
      <w:bookmarkStart w:id="118" w:name="_Toc436202493"/>
      <w:bookmarkStart w:id="119" w:name="_Toc436203079"/>
      <w:bookmarkStart w:id="120" w:name="_Toc436203167"/>
      <w:bookmarkStart w:id="121" w:name="_Toc436222170"/>
      <w:bookmarkStart w:id="122" w:name="_Toc441097434"/>
      <w:r w:rsidRPr="0016298B">
        <w:rPr>
          <w:rFonts w:ascii="Times New Roman" w:hAnsi="Times New Roman" w:cs="Times New Roman"/>
          <w:color w:val="auto"/>
          <w:sz w:val="26"/>
          <w:szCs w:val="26"/>
          <w:lang w:val="en-US"/>
        </w:rPr>
        <w:lastRenderedPageBreak/>
        <w:t xml:space="preserve">CHƯƠNG </w:t>
      </w:r>
      <w:r w:rsidR="00BA5BB9" w:rsidRPr="0016298B">
        <w:rPr>
          <w:rFonts w:ascii="Times New Roman" w:hAnsi="Times New Roman" w:cs="Times New Roman"/>
          <w:color w:val="auto"/>
          <w:sz w:val="26"/>
          <w:szCs w:val="26"/>
          <w:lang w:val="en-US"/>
        </w:rPr>
        <w:t>3</w:t>
      </w:r>
      <w:r w:rsidRPr="0016298B">
        <w:rPr>
          <w:rFonts w:ascii="Times New Roman" w:hAnsi="Times New Roman" w:cs="Times New Roman"/>
          <w:color w:val="auto"/>
          <w:sz w:val="26"/>
          <w:szCs w:val="26"/>
          <w:lang w:val="en-US"/>
        </w:rPr>
        <w:t xml:space="preserve"> : </w:t>
      </w:r>
      <w:bookmarkEnd w:id="118"/>
      <w:bookmarkEnd w:id="119"/>
      <w:bookmarkEnd w:id="120"/>
      <w:bookmarkEnd w:id="121"/>
      <w:r w:rsidRPr="0016298B">
        <w:rPr>
          <w:rFonts w:ascii="Times New Roman" w:hAnsi="Times New Roman" w:cs="Times New Roman"/>
          <w:color w:val="auto"/>
          <w:sz w:val="26"/>
          <w:szCs w:val="26"/>
          <w:lang w:val="en-US"/>
        </w:rPr>
        <w:t>KẾT QUẢ VÀ ĐÁNH GIÁ</w:t>
      </w:r>
      <w:bookmarkEnd w:id="122"/>
    </w:p>
    <w:p w:rsidR="00E202C1" w:rsidRPr="0016298B" w:rsidRDefault="00E202C1" w:rsidP="00BA5BB9">
      <w:pPr>
        <w:pStyle w:val="Heading2"/>
        <w:numPr>
          <w:ilvl w:val="1"/>
          <w:numId w:val="21"/>
        </w:numPr>
        <w:spacing w:line="360" w:lineRule="auto"/>
        <w:ind w:left="630" w:hanging="630"/>
        <w:rPr>
          <w:rFonts w:ascii="Times New Roman" w:eastAsia="Calibri" w:hAnsi="Times New Roman" w:cs="Times New Roman"/>
          <w:color w:val="auto"/>
          <w:lang w:val="en-US"/>
        </w:rPr>
      </w:pPr>
      <w:bookmarkStart w:id="123" w:name="_Toc435808151"/>
      <w:bookmarkStart w:id="124" w:name="_Toc436133213"/>
      <w:bookmarkStart w:id="125" w:name="_Toc436133330"/>
      <w:bookmarkStart w:id="126" w:name="_Toc436202494"/>
      <w:bookmarkStart w:id="127" w:name="_Toc436203080"/>
      <w:bookmarkStart w:id="128" w:name="_Toc436203168"/>
      <w:bookmarkStart w:id="129" w:name="_Toc436222171"/>
      <w:bookmarkStart w:id="130" w:name="_Toc441097435"/>
      <w:r w:rsidRPr="0016298B">
        <w:rPr>
          <w:rFonts w:ascii="Times New Roman" w:eastAsia="Calibri" w:hAnsi="Times New Roman" w:cs="Times New Roman"/>
          <w:color w:val="auto"/>
        </w:rPr>
        <w:t>Kết quả đạt được</w:t>
      </w:r>
      <w:bookmarkEnd w:id="123"/>
      <w:bookmarkEnd w:id="124"/>
      <w:bookmarkEnd w:id="125"/>
      <w:bookmarkEnd w:id="126"/>
      <w:bookmarkEnd w:id="127"/>
      <w:bookmarkEnd w:id="128"/>
      <w:bookmarkEnd w:id="129"/>
      <w:bookmarkEnd w:id="130"/>
    </w:p>
    <w:p w:rsidR="00E202C1" w:rsidRPr="0016298B" w:rsidRDefault="00E202C1" w:rsidP="00BA5BB9">
      <w:pPr>
        <w:tabs>
          <w:tab w:val="left" w:pos="630"/>
        </w:tabs>
        <w:spacing w:line="360" w:lineRule="auto"/>
        <w:jc w:val="both"/>
        <w:rPr>
          <w:rFonts w:ascii="Times New Roman" w:hAnsi="Times New Roman" w:cs="Times New Roman"/>
          <w:sz w:val="26"/>
          <w:szCs w:val="26"/>
        </w:rPr>
      </w:pPr>
      <w:r w:rsidRPr="0016298B">
        <w:rPr>
          <w:rFonts w:ascii="Times New Roman" w:hAnsi="Times New Roman" w:cs="Times New Roman"/>
          <w:sz w:val="26"/>
          <w:szCs w:val="26"/>
        </w:rPr>
        <w:tab/>
      </w:r>
      <w:r w:rsidR="00181301" w:rsidRPr="00A268A3">
        <w:rPr>
          <w:rFonts w:ascii="Times New Roman" w:hAnsi="Times New Roman" w:cs="Times New Roman"/>
          <w:sz w:val="26"/>
          <w:szCs w:val="26"/>
        </w:rPr>
        <w:t xml:space="preserve">Sau một thời gian kiểm tra vận hành chạy thử trên mô hình. Thiết bị đã đáp ứng được </w:t>
      </w:r>
      <w:r w:rsidR="00181301">
        <w:rPr>
          <w:rFonts w:ascii="Times New Roman" w:hAnsi="Times New Roman" w:cs="Times New Roman"/>
          <w:sz w:val="26"/>
          <w:szCs w:val="26"/>
        </w:rPr>
        <w:t xml:space="preserve">tương đối </w:t>
      </w:r>
      <w:r w:rsidR="00181301" w:rsidRPr="00A268A3">
        <w:rPr>
          <w:rFonts w:ascii="Times New Roman" w:hAnsi="Times New Roman" w:cs="Times New Roman"/>
          <w:sz w:val="26"/>
          <w:szCs w:val="26"/>
        </w:rPr>
        <w:t>những mục tiêu của đề tài đã đề</w:t>
      </w:r>
      <w:r w:rsidR="00181301">
        <w:rPr>
          <w:rFonts w:ascii="Times New Roman" w:hAnsi="Times New Roman" w:cs="Times New Roman"/>
          <w:sz w:val="26"/>
          <w:szCs w:val="26"/>
        </w:rPr>
        <w:t xml:space="preserve"> ra ban đầu.</w:t>
      </w:r>
    </w:p>
    <w:p w:rsidR="003A6AE5" w:rsidRPr="0016298B" w:rsidRDefault="003A6AE5" w:rsidP="003C219A">
      <w:pPr>
        <w:tabs>
          <w:tab w:val="left" w:pos="1260"/>
        </w:tabs>
        <w:spacing w:line="360" w:lineRule="auto"/>
        <w:jc w:val="center"/>
        <w:rPr>
          <w:rFonts w:ascii="Times New Roman" w:hAnsi="Times New Roman" w:cs="Times New Roman"/>
          <w:sz w:val="26"/>
          <w:szCs w:val="26"/>
        </w:rPr>
      </w:pPr>
      <w:r w:rsidRPr="0016298B">
        <w:rPr>
          <w:rFonts w:ascii="Times New Roman" w:hAnsi="Times New Roman" w:cs="Times New Roman"/>
          <w:b/>
          <w:noProof/>
          <w:sz w:val="26"/>
          <w:szCs w:val="26"/>
        </w:rPr>
        <w:drawing>
          <wp:inline distT="0" distB="0" distL="0" distR="0" wp14:anchorId="574291EB" wp14:editId="2FE4BCDD">
            <wp:extent cx="2482872" cy="3847381"/>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4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376" cy="3852810"/>
                    </a:xfrm>
                    <a:prstGeom prst="rect">
                      <a:avLst/>
                    </a:prstGeom>
                  </pic:spPr>
                </pic:pic>
              </a:graphicData>
            </a:graphic>
          </wp:inline>
        </w:drawing>
      </w:r>
    </w:p>
    <w:p w:rsidR="003A6AE5" w:rsidRPr="0016298B" w:rsidRDefault="003A6AE5" w:rsidP="003C219A">
      <w:pPr>
        <w:tabs>
          <w:tab w:val="left" w:pos="1260"/>
        </w:tabs>
        <w:spacing w:line="360" w:lineRule="auto"/>
        <w:jc w:val="center"/>
        <w:rPr>
          <w:rFonts w:ascii="Times New Roman" w:hAnsi="Times New Roman" w:cs="Times New Roman"/>
          <w:sz w:val="26"/>
          <w:szCs w:val="26"/>
        </w:rPr>
      </w:pPr>
      <w:r w:rsidRPr="0016298B">
        <w:rPr>
          <w:rFonts w:ascii="Times New Roman" w:hAnsi="Times New Roman" w:cs="Times New Roman"/>
          <w:sz w:val="26"/>
          <w:szCs w:val="26"/>
        </w:rPr>
        <w:t xml:space="preserve">Hình </w:t>
      </w:r>
      <w:r w:rsidR="006110C9" w:rsidRPr="0016298B">
        <w:rPr>
          <w:rFonts w:ascii="Times New Roman" w:hAnsi="Times New Roman" w:cs="Times New Roman"/>
          <w:sz w:val="26"/>
          <w:szCs w:val="26"/>
        </w:rPr>
        <w:t>3</w:t>
      </w:r>
      <w:r w:rsidRPr="0016298B">
        <w:rPr>
          <w:rFonts w:ascii="Times New Roman" w:hAnsi="Times New Roman" w:cs="Times New Roman"/>
          <w:sz w:val="26"/>
          <w:szCs w:val="26"/>
        </w:rPr>
        <w:t>.1 Sản phẩm thực tế</w:t>
      </w:r>
    </w:p>
    <w:p w:rsidR="00181301" w:rsidRDefault="00181301" w:rsidP="00181301">
      <w:pPr>
        <w:tabs>
          <w:tab w:val="left" w:pos="630"/>
        </w:tabs>
        <w:spacing w:line="360" w:lineRule="auto"/>
        <w:jc w:val="both"/>
        <w:rPr>
          <w:rFonts w:ascii="Times New Roman" w:hAnsi="Times New Roman" w:cs="Times New Roman"/>
          <w:sz w:val="26"/>
          <w:szCs w:val="26"/>
        </w:rPr>
      </w:pPr>
      <w:r>
        <w:rPr>
          <w:rFonts w:ascii="Times New Roman" w:hAnsi="Times New Roman" w:cs="Times New Roman"/>
          <w:sz w:val="26"/>
          <w:szCs w:val="26"/>
        </w:rPr>
        <w:tab/>
        <w:t>Hộp thuốc có kich thước 20x28x40 cm với giao diện gồm có:</w:t>
      </w:r>
    </w:p>
    <w:p w:rsidR="00181301" w:rsidRDefault="00181301" w:rsidP="00181301">
      <w:pPr>
        <w:tabs>
          <w:tab w:val="left" w:pos="990"/>
        </w:tabs>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+ 3 khay đựng 3 loại thuốc và được lấy thuốc ra tương ứng với từng khay thuốc. </w:t>
      </w:r>
    </w:p>
    <w:p w:rsidR="00181301" w:rsidRDefault="00181301" w:rsidP="00181301">
      <w:pPr>
        <w:tabs>
          <w:tab w:val="left" w:pos="990"/>
        </w:tabs>
        <w:spacing w:line="360" w:lineRule="auto"/>
        <w:jc w:val="both"/>
        <w:rPr>
          <w:rFonts w:ascii="Times New Roman" w:hAnsi="Times New Roman" w:cs="Times New Roman"/>
          <w:sz w:val="26"/>
          <w:szCs w:val="26"/>
        </w:rPr>
      </w:pPr>
      <w:r>
        <w:rPr>
          <w:rFonts w:ascii="Times New Roman" w:hAnsi="Times New Roman" w:cs="Times New Roman"/>
          <w:sz w:val="26"/>
          <w:szCs w:val="26"/>
        </w:rPr>
        <w:tab/>
        <w:t>+ Một màn hình LCD hiển thị các thông số về thuốc, thời gian cũng nhưng giao diện cài đặt cho người dùng.</w:t>
      </w:r>
    </w:p>
    <w:p w:rsidR="00181301" w:rsidRDefault="00181301" w:rsidP="00181301">
      <w:pPr>
        <w:tabs>
          <w:tab w:val="left" w:pos="990"/>
        </w:tabs>
        <w:spacing w:line="360" w:lineRule="auto"/>
        <w:jc w:val="both"/>
        <w:rPr>
          <w:rFonts w:ascii="Times New Roman" w:hAnsi="Times New Roman" w:cs="Times New Roman"/>
          <w:sz w:val="26"/>
          <w:szCs w:val="26"/>
        </w:rPr>
      </w:pPr>
      <w:r>
        <w:rPr>
          <w:rFonts w:ascii="Times New Roman" w:hAnsi="Times New Roman" w:cs="Times New Roman"/>
          <w:sz w:val="26"/>
          <w:szCs w:val="26"/>
        </w:rPr>
        <w:tab/>
        <w:t>+ Bàn phím để người dùng tường tác với máy.</w:t>
      </w:r>
    </w:p>
    <w:p w:rsidR="00181301" w:rsidRDefault="00181301" w:rsidP="00181301">
      <w:pPr>
        <w:tabs>
          <w:tab w:val="left" w:pos="630"/>
          <w:tab w:val="left" w:pos="1260"/>
        </w:tabs>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Về chức năng của hộp thuốc cũng đáp ứng cơ bản những mục tiêu đã đề ra như: </w:t>
      </w:r>
    </w:p>
    <w:p w:rsidR="00181301" w:rsidRDefault="00181301" w:rsidP="00181301">
      <w:pPr>
        <w:tabs>
          <w:tab w:val="left" w:pos="990"/>
        </w:tabs>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t>+ Viên thuốc lấy ra nguyên vẹn không bị vỡ nát, không làm mất đi cấu trúc viên thuốc. Tuy nhiên trong 100 lần thử nghiệm thì có 1 đến 2 lần bị thiếu thuốc do cơ chế xoay của hộp bị kẹp thuốc hoặc thuốc chưa rơi vào khe giữ thuốc.</w:t>
      </w:r>
      <w:r w:rsidRPr="00A268A3">
        <w:rPr>
          <w:rFonts w:ascii="Times New Roman" w:hAnsi="Times New Roman" w:cs="Times New Roman"/>
          <w:sz w:val="26"/>
          <w:szCs w:val="26"/>
        </w:rPr>
        <w:t xml:space="preserve"> </w:t>
      </w:r>
    </w:p>
    <w:p w:rsidR="00181301" w:rsidRDefault="00181301" w:rsidP="00181301">
      <w:pPr>
        <w:tabs>
          <w:tab w:val="left" w:pos="990"/>
        </w:tabs>
        <w:spacing w:line="360" w:lineRule="auto"/>
        <w:ind w:firstLine="630"/>
        <w:jc w:val="both"/>
        <w:rPr>
          <w:rFonts w:ascii="Times New Roman" w:hAnsi="Times New Roman" w:cs="Times New Roman"/>
          <w:sz w:val="26"/>
          <w:szCs w:val="26"/>
        </w:rPr>
      </w:pPr>
      <w:r>
        <w:rPr>
          <w:rFonts w:ascii="Times New Roman" w:hAnsi="Times New Roman" w:cs="Times New Roman"/>
          <w:sz w:val="26"/>
          <w:szCs w:val="26"/>
        </w:rPr>
        <w:tab/>
        <w:t>+ Giao diện dễ sử dụng với các bước đơn giản như hẹn giờ lấy thuốc, nhập đơn thuốc.</w:t>
      </w:r>
    </w:p>
    <w:p w:rsidR="00181301" w:rsidRDefault="00181301" w:rsidP="00181301">
      <w:pPr>
        <w:tabs>
          <w:tab w:val="left" w:pos="990"/>
          <w:tab w:val="left" w:pos="1080"/>
        </w:tabs>
        <w:spacing w:line="360" w:lineRule="auto"/>
        <w:ind w:firstLine="630"/>
        <w:jc w:val="both"/>
        <w:rPr>
          <w:rFonts w:ascii="Times New Roman" w:hAnsi="Times New Roman" w:cs="Times New Roman"/>
          <w:sz w:val="26"/>
          <w:szCs w:val="26"/>
        </w:rPr>
      </w:pPr>
      <w:r>
        <w:rPr>
          <w:rFonts w:ascii="Times New Roman" w:hAnsi="Times New Roman" w:cs="Times New Roman"/>
          <w:sz w:val="26"/>
          <w:szCs w:val="26"/>
        </w:rPr>
        <w:tab/>
        <w:t>+ Chức năng bảo quản thuốc tương đối tốt, tuy nhiên do sử dụng cơ cấu quay nên nếu số lần quay quá lớn sẽ làm bề mặt thuốc bị trầy xước.</w:t>
      </w:r>
    </w:p>
    <w:p w:rsidR="00E202C1" w:rsidRPr="0016298B" w:rsidRDefault="00E202C1" w:rsidP="00416DE4">
      <w:pPr>
        <w:pStyle w:val="Heading2"/>
        <w:numPr>
          <w:ilvl w:val="1"/>
          <w:numId w:val="21"/>
        </w:numPr>
        <w:spacing w:line="360" w:lineRule="auto"/>
        <w:ind w:left="720"/>
        <w:rPr>
          <w:rFonts w:ascii="Times New Roman" w:eastAsia="Calibri" w:hAnsi="Times New Roman" w:cs="Times New Roman"/>
          <w:color w:val="auto"/>
          <w:lang w:val="en-US"/>
        </w:rPr>
      </w:pPr>
      <w:bookmarkStart w:id="131" w:name="_Toc435808152"/>
      <w:bookmarkStart w:id="132" w:name="_Toc436133214"/>
      <w:bookmarkStart w:id="133" w:name="_Toc436133331"/>
      <w:bookmarkStart w:id="134" w:name="_Toc436202495"/>
      <w:bookmarkStart w:id="135" w:name="_Toc436203081"/>
      <w:bookmarkStart w:id="136" w:name="_Toc436203169"/>
      <w:bookmarkStart w:id="137" w:name="_Toc436222172"/>
      <w:bookmarkStart w:id="138" w:name="_Toc441097436"/>
      <w:r w:rsidRPr="0016298B">
        <w:rPr>
          <w:rFonts w:ascii="Times New Roman" w:eastAsia="Calibri" w:hAnsi="Times New Roman" w:cs="Times New Roman"/>
          <w:color w:val="auto"/>
        </w:rPr>
        <w:t xml:space="preserve">Những </w:t>
      </w:r>
      <w:bookmarkEnd w:id="131"/>
      <w:bookmarkEnd w:id="132"/>
      <w:bookmarkEnd w:id="133"/>
      <w:bookmarkEnd w:id="134"/>
      <w:bookmarkEnd w:id="135"/>
      <w:bookmarkEnd w:id="136"/>
      <w:bookmarkEnd w:id="137"/>
      <w:r w:rsidRPr="0016298B">
        <w:rPr>
          <w:rFonts w:ascii="Times New Roman" w:eastAsia="Calibri" w:hAnsi="Times New Roman" w:cs="Times New Roman"/>
          <w:color w:val="auto"/>
          <w:lang w:val="en-US"/>
        </w:rPr>
        <w:t>ưu điểm và nhược điểm</w:t>
      </w:r>
      <w:bookmarkEnd w:id="138"/>
    </w:p>
    <w:p w:rsidR="00E202C1" w:rsidRPr="0016298B" w:rsidRDefault="00E202C1" w:rsidP="00416DE4">
      <w:pPr>
        <w:pStyle w:val="ListParagraph"/>
        <w:numPr>
          <w:ilvl w:val="2"/>
          <w:numId w:val="21"/>
        </w:numPr>
        <w:spacing w:line="360" w:lineRule="auto"/>
        <w:ind w:left="900"/>
        <w:rPr>
          <w:rFonts w:ascii="Times New Roman" w:hAnsi="Times New Roman" w:cs="Times New Roman"/>
          <w:b/>
          <w:sz w:val="26"/>
          <w:szCs w:val="26"/>
        </w:rPr>
      </w:pPr>
      <w:r w:rsidRPr="0016298B">
        <w:rPr>
          <w:rFonts w:ascii="Times New Roman" w:hAnsi="Times New Roman" w:cs="Times New Roman"/>
          <w:b/>
          <w:sz w:val="26"/>
          <w:szCs w:val="26"/>
        </w:rPr>
        <w:t>Ưu điểm</w:t>
      </w:r>
    </w:p>
    <w:p w:rsidR="00E202C1" w:rsidRPr="0016298B" w:rsidRDefault="00E202C1" w:rsidP="003C219A">
      <w:pPr>
        <w:pStyle w:val="ListParagraph"/>
        <w:numPr>
          <w:ilvl w:val="0"/>
          <w:numId w:val="13"/>
        </w:numPr>
        <w:spacing w:line="360" w:lineRule="auto"/>
        <w:rPr>
          <w:rFonts w:ascii="Times New Roman" w:hAnsi="Times New Roman" w:cs="Times New Roman"/>
          <w:sz w:val="26"/>
          <w:szCs w:val="26"/>
        </w:rPr>
      </w:pPr>
      <w:r w:rsidRPr="0016298B">
        <w:rPr>
          <w:rFonts w:ascii="Times New Roman" w:hAnsi="Times New Roman" w:cs="Times New Roman"/>
          <w:sz w:val="26"/>
          <w:szCs w:val="26"/>
        </w:rPr>
        <w:t>Giúp những người lớn tuổi, trẻ em, những người không có kiến thức y dược vẫn dễ dàng sử dụng.</w:t>
      </w:r>
    </w:p>
    <w:p w:rsidR="00E202C1" w:rsidRPr="0016298B" w:rsidRDefault="00E202C1" w:rsidP="003C219A">
      <w:pPr>
        <w:pStyle w:val="ListParagraph"/>
        <w:numPr>
          <w:ilvl w:val="0"/>
          <w:numId w:val="13"/>
        </w:numPr>
        <w:spacing w:line="360" w:lineRule="auto"/>
        <w:rPr>
          <w:rFonts w:ascii="Times New Roman" w:hAnsi="Times New Roman" w:cs="Times New Roman"/>
          <w:sz w:val="26"/>
          <w:szCs w:val="26"/>
        </w:rPr>
      </w:pPr>
      <w:r w:rsidRPr="0016298B">
        <w:rPr>
          <w:rFonts w:ascii="Times New Roman" w:hAnsi="Times New Roman" w:cs="Times New Roman"/>
          <w:sz w:val="26"/>
          <w:szCs w:val="26"/>
        </w:rPr>
        <w:t>Giảm tải lượng công việc cho các y sỹ, bác sỹ.</w:t>
      </w:r>
    </w:p>
    <w:p w:rsidR="00E202C1" w:rsidRPr="0016298B" w:rsidRDefault="00E202C1" w:rsidP="003C219A">
      <w:pPr>
        <w:pStyle w:val="ListParagraph"/>
        <w:numPr>
          <w:ilvl w:val="0"/>
          <w:numId w:val="13"/>
        </w:numPr>
        <w:spacing w:line="360" w:lineRule="auto"/>
        <w:rPr>
          <w:rFonts w:ascii="Times New Roman" w:hAnsi="Times New Roman" w:cs="Times New Roman"/>
          <w:sz w:val="26"/>
          <w:szCs w:val="26"/>
        </w:rPr>
      </w:pPr>
      <w:r w:rsidRPr="0016298B">
        <w:rPr>
          <w:rFonts w:ascii="Times New Roman" w:hAnsi="Times New Roman" w:cs="Times New Roman"/>
          <w:sz w:val="26"/>
          <w:szCs w:val="26"/>
        </w:rPr>
        <w:t>Nhắc nhở báo thức thời gian lấy thuốc giúp người bệnh điều trị đúng pháp đồ.</w:t>
      </w:r>
    </w:p>
    <w:p w:rsidR="00E202C1" w:rsidRPr="0016298B" w:rsidRDefault="00E202C1" w:rsidP="00416DE4">
      <w:pPr>
        <w:pStyle w:val="ListParagraph"/>
        <w:numPr>
          <w:ilvl w:val="2"/>
          <w:numId w:val="21"/>
        </w:numPr>
        <w:tabs>
          <w:tab w:val="left" w:pos="1260"/>
        </w:tabs>
        <w:spacing w:line="360" w:lineRule="auto"/>
        <w:ind w:left="900"/>
        <w:jc w:val="both"/>
        <w:rPr>
          <w:rFonts w:ascii="Times New Roman" w:hAnsi="Times New Roman" w:cs="Times New Roman"/>
          <w:b/>
          <w:sz w:val="26"/>
          <w:szCs w:val="26"/>
        </w:rPr>
      </w:pPr>
      <w:r w:rsidRPr="0016298B">
        <w:rPr>
          <w:rFonts w:ascii="Times New Roman" w:hAnsi="Times New Roman" w:cs="Times New Roman"/>
          <w:b/>
          <w:sz w:val="26"/>
          <w:szCs w:val="26"/>
        </w:rPr>
        <w:t>Nhược điểm</w:t>
      </w:r>
      <w:r w:rsidRPr="0016298B">
        <w:rPr>
          <w:rFonts w:ascii="Times New Roman" w:hAnsi="Times New Roman" w:cs="Times New Roman"/>
          <w:b/>
          <w:sz w:val="26"/>
          <w:szCs w:val="26"/>
        </w:rPr>
        <w:tab/>
      </w:r>
    </w:p>
    <w:p w:rsidR="00E202C1" w:rsidRPr="0016298B" w:rsidRDefault="00E202C1" w:rsidP="003C219A">
      <w:pPr>
        <w:pStyle w:val="ListParagraph"/>
        <w:numPr>
          <w:ilvl w:val="0"/>
          <w:numId w:val="13"/>
        </w:numPr>
        <w:tabs>
          <w:tab w:val="left" w:pos="360"/>
        </w:tabs>
        <w:spacing w:line="360" w:lineRule="auto"/>
        <w:jc w:val="both"/>
        <w:rPr>
          <w:rFonts w:ascii="Times New Roman" w:hAnsi="Times New Roman" w:cs="Times New Roman"/>
          <w:b/>
          <w:sz w:val="26"/>
          <w:szCs w:val="26"/>
        </w:rPr>
      </w:pPr>
      <w:r w:rsidRPr="0016298B">
        <w:rPr>
          <w:rFonts w:ascii="Times New Roman" w:hAnsi="Times New Roman" w:cs="Times New Roman"/>
          <w:sz w:val="26"/>
          <w:szCs w:val="26"/>
        </w:rPr>
        <w:t>Việc bảo quản thuốc còn hạn chế</w:t>
      </w:r>
      <w:r w:rsidR="00255734" w:rsidRPr="0016298B">
        <w:rPr>
          <w:rFonts w:ascii="Times New Roman" w:hAnsi="Times New Roman" w:cs="Times New Roman"/>
          <w:sz w:val="26"/>
          <w:szCs w:val="26"/>
        </w:rPr>
        <w:t>.</w:t>
      </w:r>
    </w:p>
    <w:p w:rsidR="00E202C1" w:rsidRPr="0016298B" w:rsidRDefault="00E202C1" w:rsidP="003C219A">
      <w:pPr>
        <w:pStyle w:val="ListParagraph"/>
        <w:numPr>
          <w:ilvl w:val="0"/>
          <w:numId w:val="13"/>
        </w:numPr>
        <w:tabs>
          <w:tab w:val="left" w:pos="360"/>
        </w:tabs>
        <w:spacing w:line="360" w:lineRule="auto"/>
        <w:jc w:val="both"/>
        <w:rPr>
          <w:rFonts w:ascii="Times New Roman" w:hAnsi="Times New Roman" w:cs="Times New Roman"/>
          <w:b/>
          <w:sz w:val="26"/>
          <w:szCs w:val="26"/>
        </w:rPr>
      </w:pPr>
      <w:r w:rsidRPr="0016298B">
        <w:rPr>
          <w:rFonts w:ascii="Times New Roman" w:hAnsi="Times New Roman" w:cs="Times New Roman"/>
          <w:sz w:val="26"/>
          <w:szCs w:val="26"/>
        </w:rPr>
        <w:t>Khay lây thuốc chỉ phù hợp với kiểu thuốc dạng tròn.</w:t>
      </w:r>
    </w:p>
    <w:p w:rsidR="00E202C1" w:rsidRPr="0016298B" w:rsidRDefault="00E202C1" w:rsidP="003C219A">
      <w:pPr>
        <w:pStyle w:val="ListParagraph"/>
        <w:numPr>
          <w:ilvl w:val="0"/>
          <w:numId w:val="13"/>
        </w:numPr>
        <w:tabs>
          <w:tab w:val="left" w:pos="360"/>
        </w:tabs>
        <w:spacing w:line="360" w:lineRule="auto"/>
        <w:jc w:val="both"/>
        <w:rPr>
          <w:rFonts w:ascii="Times New Roman" w:hAnsi="Times New Roman" w:cs="Times New Roman"/>
          <w:b/>
          <w:sz w:val="26"/>
          <w:szCs w:val="26"/>
        </w:rPr>
      </w:pPr>
      <w:r w:rsidRPr="0016298B">
        <w:rPr>
          <w:rFonts w:ascii="Times New Roman" w:hAnsi="Times New Roman" w:cs="Times New Roman"/>
          <w:sz w:val="26"/>
          <w:szCs w:val="26"/>
        </w:rPr>
        <w:t>Tủ thuốc chứa được ít loại thuốc</w:t>
      </w:r>
      <w:r w:rsidR="00CF5881" w:rsidRPr="0016298B">
        <w:rPr>
          <w:rFonts w:ascii="Times New Roman" w:hAnsi="Times New Roman" w:cs="Times New Roman"/>
          <w:sz w:val="26"/>
          <w:szCs w:val="26"/>
        </w:rPr>
        <w:t xml:space="preserve"> (cụ thể là 3 loại)</w:t>
      </w:r>
      <w:r w:rsidRPr="0016298B">
        <w:rPr>
          <w:rFonts w:ascii="Times New Roman" w:hAnsi="Times New Roman" w:cs="Times New Roman"/>
          <w:sz w:val="26"/>
          <w:szCs w:val="26"/>
        </w:rPr>
        <w:t>.</w:t>
      </w:r>
    </w:p>
    <w:p w:rsidR="00E202C1" w:rsidRPr="0016298B" w:rsidRDefault="00E202C1" w:rsidP="00416DE4">
      <w:pPr>
        <w:pStyle w:val="Heading2"/>
        <w:numPr>
          <w:ilvl w:val="1"/>
          <w:numId w:val="21"/>
        </w:numPr>
        <w:spacing w:line="360" w:lineRule="auto"/>
        <w:ind w:left="720"/>
        <w:rPr>
          <w:rFonts w:ascii="Times New Roman" w:eastAsia="Calibri" w:hAnsi="Times New Roman" w:cs="Times New Roman"/>
          <w:color w:val="auto"/>
          <w:lang w:val="en-US"/>
        </w:rPr>
      </w:pPr>
      <w:bookmarkStart w:id="139" w:name="_Toc435808153"/>
      <w:bookmarkStart w:id="140" w:name="_Toc436133215"/>
      <w:bookmarkStart w:id="141" w:name="_Toc436133332"/>
      <w:bookmarkStart w:id="142" w:name="_Toc436202496"/>
      <w:bookmarkStart w:id="143" w:name="_Toc436203082"/>
      <w:bookmarkStart w:id="144" w:name="_Toc436203170"/>
      <w:bookmarkStart w:id="145" w:name="_Toc436222173"/>
      <w:bookmarkStart w:id="146" w:name="_Toc441097437"/>
      <w:r w:rsidRPr="0016298B">
        <w:rPr>
          <w:rFonts w:ascii="Times New Roman" w:eastAsia="Calibri" w:hAnsi="Times New Roman" w:cs="Times New Roman"/>
          <w:color w:val="auto"/>
        </w:rPr>
        <w:t>Hướng phát triển</w:t>
      </w:r>
      <w:bookmarkEnd w:id="139"/>
      <w:bookmarkEnd w:id="140"/>
      <w:bookmarkEnd w:id="141"/>
      <w:bookmarkEnd w:id="142"/>
      <w:bookmarkEnd w:id="143"/>
      <w:bookmarkEnd w:id="144"/>
      <w:bookmarkEnd w:id="145"/>
      <w:bookmarkEnd w:id="146"/>
    </w:p>
    <w:p w:rsidR="00E202C1" w:rsidRPr="0016298B" w:rsidRDefault="00416DE4" w:rsidP="00416DE4">
      <w:pPr>
        <w:tabs>
          <w:tab w:val="left" w:pos="720"/>
        </w:tabs>
        <w:spacing w:line="360" w:lineRule="auto"/>
        <w:ind w:left="360"/>
        <w:rPr>
          <w:rFonts w:ascii="Times New Roman" w:hAnsi="Times New Roman" w:cs="Times New Roman"/>
          <w:sz w:val="26"/>
          <w:szCs w:val="26"/>
        </w:rPr>
      </w:pPr>
      <w:r w:rsidRPr="0016298B">
        <w:rPr>
          <w:rFonts w:ascii="Times New Roman" w:hAnsi="Times New Roman" w:cs="Times New Roman"/>
          <w:sz w:val="26"/>
          <w:szCs w:val="26"/>
        </w:rPr>
        <w:tab/>
      </w:r>
      <w:r w:rsidR="00E202C1" w:rsidRPr="0016298B">
        <w:rPr>
          <w:rFonts w:ascii="Times New Roman" w:hAnsi="Times New Roman" w:cs="Times New Roman"/>
          <w:sz w:val="26"/>
          <w:szCs w:val="26"/>
        </w:rPr>
        <w:t>Mô hình của chúng em vẫn đang được phát triển và nhóm đã có những ý tưởng để phát triển sau này, giúp mô hình ngày càng hoàn thiện và cải thiện những nhược điểm đã nêu ở trên. Sau đây là một số giải pháp phát triển:</w:t>
      </w:r>
    </w:p>
    <w:p w:rsidR="00E202C1" w:rsidRPr="0016298B" w:rsidRDefault="00E202C1" w:rsidP="003C219A">
      <w:pPr>
        <w:pStyle w:val="ListParagraph"/>
        <w:numPr>
          <w:ilvl w:val="0"/>
          <w:numId w:val="13"/>
        </w:numPr>
        <w:spacing w:line="360" w:lineRule="auto"/>
        <w:rPr>
          <w:rFonts w:ascii="Times New Roman" w:hAnsi="Times New Roman" w:cs="Times New Roman"/>
          <w:sz w:val="26"/>
          <w:szCs w:val="26"/>
        </w:rPr>
      </w:pPr>
      <w:r w:rsidRPr="0016298B">
        <w:rPr>
          <w:rFonts w:ascii="Times New Roman" w:hAnsi="Times New Roman" w:cs="Times New Roman"/>
          <w:sz w:val="26"/>
          <w:szCs w:val="26"/>
        </w:rPr>
        <w:t>Về vấn đề bảo quản đây là một phần rất quan trọng, vì nếu không bảo quản được thuốc sẽ gây nguy hiểm cho người bệnh. Giải pháp đưa ra là thay đổi chất liệu của mô hình bằng nhựa hoặc inox để giúp việc bảo quản được tốt hơn.</w:t>
      </w:r>
    </w:p>
    <w:p w:rsidR="00E202C1" w:rsidRPr="0016298B" w:rsidRDefault="00E202C1" w:rsidP="003C219A">
      <w:pPr>
        <w:pStyle w:val="ListParagraph"/>
        <w:numPr>
          <w:ilvl w:val="0"/>
          <w:numId w:val="13"/>
        </w:numPr>
        <w:spacing w:line="360" w:lineRule="auto"/>
        <w:rPr>
          <w:rFonts w:ascii="Times New Roman" w:hAnsi="Times New Roman" w:cs="Times New Roman"/>
          <w:sz w:val="26"/>
          <w:szCs w:val="26"/>
        </w:rPr>
      </w:pPr>
      <w:r w:rsidRPr="0016298B">
        <w:rPr>
          <w:rFonts w:ascii="Times New Roman" w:hAnsi="Times New Roman" w:cs="Times New Roman"/>
          <w:sz w:val="26"/>
          <w:szCs w:val="26"/>
        </w:rPr>
        <w:lastRenderedPageBreak/>
        <w:t>Vấn đề chỉ phù hợp thuốc dạng tròn. Vì mô hình chỉ mới thử nghiệm ở dạng thuốc tròn nên vẫn còn nhiều hạn chế. Chúng em sẽ thiết kế thêm nhiều kiểu để phù hợp với nhiều loại thuốc hơn nữa.</w:t>
      </w:r>
    </w:p>
    <w:p w:rsidR="00E202C1" w:rsidRPr="0016298B" w:rsidRDefault="00E202C1" w:rsidP="003C219A">
      <w:pPr>
        <w:pStyle w:val="ListParagraph"/>
        <w:numPr>
          <w:ilvl w:val="0"/>
          <w:numId w:val="13"/>
        </w:numPr>
        <w:spacing w:line="360" w:lineRule="auto"/>
        <w:rPr>
          <w:rFonts w:ascii="Times New Roman" w:hAnsi="Times New Roman" w:cs="Times New Roman"/>
          <w:sz w:val="26"/>
          <w:szCs w:val="26"/>
        </w:rPr>
      </w:pPr>
      <w:r w:rsidRPr="0016298B">
        <w:rPr>
          <w:rFonts w:ascii="Times New Roman" w:hAnsi="Times New Roman" w:cs="Times New Roman"/>
          <w:sz w:val="26"/>
          <w:szCs w:val="26"/>
        </w:rPr>
        <w:t>Vấn đề chứa ít loại thuốc. Mô hình ban đầu nhóm chỉ làm 3 khây chứa 3 loại thuốc khác nhau. Nếu làm nhiều khây hơn thì sẽ thiết kế lại hình dáng để đảm bảo tính thẩm mỹ nhỏ gọn và dễ dàng sử dụng</w:t>
      </w:r>
    </w:p>
    <w:p w:rsidR="00E202C1" w:rsidRPr="0016298B" w:rsidRDefault="00E202C1" w:rsidP="00416DE4">
      <w:pPr>
        <w:pStyle w:val="Heading2"/>
        <w:numPr>
          <w:ilvl w:val="1"/>
          <w:numId w:val="21"/>
        </w:numPr>
        <w:spacing w:line="360" w:lineRule="auto"/>
        <w:ind w:left="720"/>
        <w:rPr>
          <w:rFonts w:ascii="Times New Roman" w:hAnsi="Times New Roman" w:cs="Times New Roman"/>
          <w:color w:val="auto"/>
          <w:lang w:val="en-US"/>
        </w:rPr>
      </w:pPr>
      <w:bookmarkStart w:id="147" w:name="_Toc436133216"/>
      <w:bookmarkStart w:id="148" w:name="_Toc436133333"/>
      <w:bookmarkStart w:id="149" w:name="_Toc436202497"/>
      <w:bookmarkStart w:id="150" w:name="_Toc436203083"/>
      <w:bookmarkStart w:id="151" w:name="_Toc436203171"/>
      <w:bookmarkStart w:id="152" w:name="_Toc436222174"/>
      <w:bookmarkStart w:id="153" w:name="_Toc441097438"/>
      <w:r w:rsidRPr="0016298B">
        <w:rPr>
          <w:rFonts w:ascii="Times New Roman" w:hAnsi="Times New Roman" w:cs="Times New Roman"/>
          <w:color w:val="auto"/>
          <w:lang w:val="en-US"/>
        </w:rPr>
        <w:t>Tài liệu tham khảo</w:t>
      </w:r>
      <w:bookmarkEnd w:id="147"/>
      <w:bookmarkEnd w:id="148"/>
      <w:bookmarkEnd w:id="149"/>
      <w:bookmarkEnd w:id="150"/>
      <w:bookmarkEnd w:id="151"/>
      <w:bookmarkEnd w:id="152"/>
      <w:bookmarkEnd w:id="153"/>
    </w:p>
    <w:p w:rsidR="00E202C1" w:rsidRPr="0016298B" w:rsidRDefault="00C23D62" w:rsidP="003C219A">
      <w:pPr>
        <w:pStyle w:val="ListParagraph"/>
        <w:numPr>
          <w:ilvl w:val="0"/>
          <w:numId w:val="14"/>
        </w:numPr>
        <w:spacing w:line="360" w:lineRule="auto"/>
        <w:rPr>
          <w:rFonts w:ascii="Times New Roman" w:hAnsi="Times New Roman" w:cs="Times New Roman"/>
          <w:sz w:val="26"/>
          <w:szCs w:val="26"/>
        </w:rPr>
      </w:pPr>
      <w:hyperlink r:id="rId25" w:history="1">
        <w:r w:rsidR="00E202C1" w:rsidRPr="0016298B">
          <w:rPr>
            <w:rStyle w:val="Hyperlink"/>
            <w:rFonts w:ascii="Times New Roman" w:hAnsi="Times New Roman" w:cs="Times New Roman"/>
            <w:color w:val="auto"/>
            <w:sz w:val="26"/>
            <w:szCs w:val="26"/>
          </w:rPr>
          <w:t>http://www.thuocbietduoc.com.vn</w:t>
        </w:r>
      </w:hyperlink>
      <w:r w:rsidR="00E202C1" w:rsidRPr="0016298B">
        <w:rPr>
          <w:rFonts w:ascii="Times New Roman" w:hAnsi="Times New Roman" w:cs="Times New Roman"/>
          <w:sz w:val="26"/>
          <w:szCs w:val="26"/>
        </w:rPr>
        <w:t>, Thuốc biệt dược cách sử dụng thuốc.</w:t>
      </w:r>
    </w:p>
    <w:p w:rsidR="00E202C1" w:rsidRPr="0016298B" w:rsidRDefault="00C23D62" w:rsidP="003C219A">
      <w:pPr>
        <w:pStyle w:val="ListParagraph"/>
        <w:numPr>
          <w:ilvl w:val="0"/>
          <w:numId w:val="14"/>
        </w:numPr>
        <w:spacing w:line="360" w:lineRule="auto"/>
        <w:rPr>
          <w:rFonts w:ascii="Times New Roman" w:hAnsi="Times New Roman" w:cs="Times New Roman"/>
          <w:sz w:val="26"/>
          <w:szCs w:val="26"/>
        </w:rPr>
      </w:pPr>
      <w:hyperlink r:id="rId26" w:history="1">
        <w:r w:rsidR="00E202C1" w:rsidRPr="0016298B">
          <w:rPr>
            <w:rStyle w:val="Hyperlink"/>
            <w:rFonts w:ascii="Times New Roman" w:hAnsi="Times New Roman" w:cs="Times New Roman"/>
            <w:color w:val="auto"/>
            <w:sz w:val="26"/>
            <w:szCs w:val="26"/>
          </w:rPr>
          <w:t>http://www.nidqc.org.vn/</w:t>
        </w:r>
      </w:hyperlink>
      <w:r w:rsidR="00E202C1" w:rsidRPr="0016298B">
        <w:rPr>
          <w:rFonts w:ascii="Times New Roman" w:hAnsi="Times New Roman" w:cs="Times New Roman"/>
          <w:sz w:val="26"/>
          <w:szCs w:val="26"/>
        </w:rPr>
        <w:t>, dược thư quốc gia Việt Nam, viện kiêm nghiệm thuốc Trung ương</w:t>
      </w:r>
    </w:p>
    <w:p w:rsidR="00E202C1" w:rsidRPr="0016298B" w:rsidRDefault="00C23D62" w:rsidP="003C219A">
      <w:pPr>
        <w:pStyle w:val="ListParagraph"/>
        <w:numPr>
          <w:ilvl w:val="0"/>
          <w:numId w:val="14"/>
        </w:numPr>
        <w:spacing w:line="360" w:lineRule="auto"/>
        <w:rPr>
          <w:rFonts w:ascii="Times New Roman" w:hAnsi="Times New Roman" w:cs="Times New Roman"/>
          <w:sz w:val="26"/>
          <w:szCs w:val="26"/>
        </w:rPr>
      </w:pPr>
      <w:hyperlink r:id="rId27" w:history="1">
        <w:r w:rsidR="00E202C1" w:rsidRPr="0016298B">
          <w:rPr>
            <w:rStyle w:val="Hyperlink"/>
            <w:rFonts w:ascii="Times New Roman" w:hAnsi="Times New Roman" w:cs="Times New Roman"/>
            <w:color w:val="auto"/>
            <w:sz w:val="26"/>
            <w:szCs w:val="26"/>
          </w:rPr>
          <w:t>http://playground.arduino.cc/</w:t>
        </w:r>
      </w:hyperlink>
      <w:r w:rsidR="00E202C1" w:rsidRPr="0016298B">
        <w:rPr>
          <w:rFonts w:ascii="Times New Roman" w:hAnsi="Times New Roman" w:cs="Times New Roman"/>
          <w:sz w:val="26"/>
          <w:szCs w:val="26"/>
        </w:rPr>
        <w:t>, diễn đàn Arduino thế giới</w:t>
      </w:r>
    </w:p>
    <w:p w:rsidR="008F133A" w:rsidRPr="0016298B" w:rsidRDefault="008F133A" w:rsidP="00381748">
      <w:pPr>
        <w:spacing w:line="360" w:lineRule="auto"/>
        <w:rPr>
          <w:rFonts w:ascii="Times New Roman" w:hAnsi="Times New Roman" w:cs="Times New Roman"/>
          <w:sz w:val="26"/>
          <w:szCs w:val="26"/>
        </w:rPr>
      </w:pPr>
    </w:p>
    <w:sectPr w:rsidR="008F133A" w:rsidRPr="0016298B" w:rsidSect="006C326F">
      <w:headerReference w:type="default" r:id="rId28"/>
      <w:footerReference w:type="default" r:id="rId2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D62" w:rsidRDefault="00C23D62" w:rsidP="00A63124">
      <w:pPr>
        <w:spacing w:after="0" w:line="240" w:lineRule="auto"/>
      </w:pPr>
      <w:r>
        <w:separator/>
      </w:r>
    </w:p>
  </w:endnote>
  <w:endnote w:type="continuationSeparator" w:id="0">
    <w:p w:rsidR="00C23D62" w:rsidRDefault="00C23D62" w:rsidP="00A63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703751"/>
      <w:docPartObj>
        <w:docPartGallery w:val="Page Numbers (Bottom of Page)"/>
        <w:docPartUnique/>
      </w:docPartObj>
    </w:sdtPr>
    <w:sdtEndPr>
      <w:rPr>
        <w:rFonts w:ascii="Times New Roman" w:hAnsi="Times New Roman" w:cs="Times New Roman"/>
        <w:noProof/>
      </w:rPr>
    </w:sdtEndPr>
    <w:sdtContent>
      <w:p w:rsidR="00AF2692" w:rsidRPr="004620CA" w:rsidRDefault="00AF2692">
        <w:pPr>
          <w:pStyle w:val="Footer"/>
          <w:jc w:val="center"/>
          <w:rPr>
            <w:rFonts w:ascii="Times New Roman" w:hAnsi="Times New Roman" w:cs="Times New Roman"/>
          </w:rPr>
        </w:pPr>
        <w:r w:rsidRPr="004620CA">
          <w:rPr>
            <w:rFonts w:ascii="Times New Roman" w:hAnsi="Times New Roman" w:cs="Times New Roman"/>
          </w:rPr>
          <w:fldChar w:fldCharType="begin"/>
        </w:r>
        <w:r w:rsidRPr="004620CA">
          <w:rPr>
            <w:rFonts w:ascii="Times New Roman" w:hAnsi="Times New Roman" w:cs="Times New Roman"/>
          </w:rPr>
          <w:instrText xml:space="preserve"> PAGE   \* MERGEFORMAT </w:instrText>
        </w:r>
        <w:r w:rsidRPr="004620CA">
          <w:rPr>
            <w:rFonts w:ascii="Times New Roman" w:hAnsi="Times New Roman" w:cs="Times New Roman"/>
          </w:rPr>
          <w:fldChar w:fldCharType="separate"/>
        </w:r>
        <w:r w:rsidR="0098066A">
          <w:rPr>
            <w:rFonts w:ascii="Times New Roman" w:hAnsi="Times New Roman" w:cs="Times New Roman"/>
            <w:noProof/>
          </w:rPr>
          <w:t>1</w:t>
        </w:r>
        <w:r w:rsidRPr="004620CA">
          <w:rPr>
            <w:rFonts w:ascii="Times New Roman" w:hAnsi="Times New Roman" w:cs="Times New Roman"/>
            <w:noProof/>
          </w:rPr>
          <w:fldChar w:fldCharType="end"/>
        </w:r>
      </w:p>
    </w:sdtContent>
  </w:sdt>
  <w:p w:rsidR="00AF2692" w:rsidRDefault="00AF2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D62" w:rsidRDefault="00C23D62" w:rsidP="00A63124">
      <w:pPr>
        <w:spacing w:after="0" w:line="240" w:lineRule="auto"/>
      </w:pPr>
      <w:r>
        <w:separator/>
      </w:r>
    </w:p>
  </w:footnote>
  <w:footnote w:type="continuationSeparator" w:id="0">
    <w:p w:rsidR="00C23D62" w:rsidRDefault="00C23D62" w:rsidP="00A631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692" w:rsidRDefault="00AF2692" w:rsidP="004620CA">
    <w:pPr>
      <w:pStyle w:val="Header"/>
      <w:tabs>
        <w:tab w:val="clear" w:pos="4680"/>
        <w:tab w:val="clear" w:pos="9360"/>
        <w:tab w:val="left" w:pos="5940"/>
        <w:tab w:val="left" w:pos="7290"/>
      </w:tabs>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3737084" wp14:editId="4EB03039">
              <wp:simplePos x="0" y="0"/>
              <wp:positionH relativeFrom="column">
                <wp:posOffset>-21265</wp:posOffset>
              </wp:positionH>
              <wp:positionV relativeFrom="paragraph">
                <wp:posOffset>361507</wp:posOffset>
              </wp:positionV>
              <wp:extent cx="5952948" cy="0"/>
              <wp:effectExtent l="38100" t="38100" r="67310" b="95250"/>
              <wp:wrapNone/>
              <wp:docPr id="225" name="Straight Connector 225"/>
              <wp:cNvGraphicFramePr/>
              <a:graphic xmlns:a="http://schemas.openxmlformats.org/drawingml/2006/main">
                <a:graphicData uri="http://schemas.microsoft.com/office/word/2010/wordprocessingShape">
                  <wps:wsp>
                    <wps:cNvCnPr/>
                    <wps:spPr>
                      <a:xfrm>
                        <a:off x="0" y="0"/>
                        <a:ext cx="5952948"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8.45pt" to="467.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" strokecolor="black [3200]" strokeweight="2pt">
              <v:shadow on="t" color="black" opacity="24903f" origin=",.5" offset="0,.55556mm"/>
            </v:line>
          </w:pict>
        </mc:Fallback>
      </mc:AlternateContent>
    </w:r>
    <w:r w:rsidRPr="0009605E">
      <w:rPr>
        <w:rFonts w:ascii="Times New Roman" w:hAnsi="Times New Roman" w:cs="Times New Roman"/>
      </w:rPr>
      <w:t>KHOA ĐIỆN – ĐIỆN TỬ</w:t>
    </w:r>
    <w:r>
      <w:tab/>
    </w:r>
    <w:r w:rsidRPr="0009605E">
      <w:rPr>
        <w:rFonts w:ascii="Times New Roman" w:hAnsi="Times New Roman" w:cs="Times New Roman"/>
      </w:rPr>
      <w:t xml:space="preserve">ĐỀ TÀI </w:t>
    </w:r>
    <w:r>
      <w:rPr>
        <w:rFonts w:ascii="Times New Roman" w:hAnsi="Times New Roman" w:cs="Times New Roman"/>
      </w:rPr>
      <w:t xml:space="preserve"> </w:t>
    </w:r>
    <w:r w:rsidRPr="0009605E">
      <w:rPr>
        <w:rFonts w:ascii="Times New Roman" w:hAnsi="Times New Roman" w:cs="Times New Roman"/>
      </w:rPr>
      <w:t>NGHIÊN CỨU KHOA HỌC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28E4"/>
    <w:multiLevelType w:val="hybridMultilevel"/>
    <w:tmpl w:val="E132DC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6663281"/>
    <w:multiLevelType w:val="hybridMultilevel"/>
    <w:tmpl w:val="8752F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1A29B9"/>
    <w:multiLevelType w:val="hybridMultilevel"/>
    <w:tmpl w:val="8E7E23D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DEE7CBE"/>
    <w:multiLevelType w:val="hybridMultilevel"/>
    <w:tmpl w:val="60203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6F076D"/>
    <w:multiLevelType w:val="multilevel"/>
    <w:tmpl w:val="0CF6A22A"/>
    <w:lvl w:ilvl="0">
      <w:start w:val="2"/>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5">
    <w:nsid w:val="21E16CD1"/>
    <w:multiLevelType w:val="multilevel"/>
    <w:tmpl w:val="A7E0CD48"/>
    <w:lvl w:ilvl="0">
      <w:start w:val="1"/>
      <w:numFmt w:val="decimal"/>
      <w:lvlText w:val="%1."/>
      <w:lvlJc w:val="left"/>
      <w:pPr>
        <w:ind w:left="585" w:hanging="58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22FB28DE"/>
    <w:multiLevelType w:val="hybridMultilevel"/>
    <w:tmpl w:val="012A0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162C51"/>
    <w:multiLevelType w:val="hybridMultilevel"/>
    <w:tmpl w:val="91B2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70B7A"/>
    <w:multiLevelType w:val="hybridMultilevel"/>
    <w:tmpl w:val="6C686F2E"/>
    <w:lvl w:ilvl="0" w:tplc="B802B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DB40FC"/>
    <w:multiLevelType w:val="multilevel"/>
    <w:tmpl w:val="A67C66F8"/>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7C71E34"/>
    <w:multiLevelType w:val="hybridMultilevel"/>
    <w:tmpl w:val="DAE2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B4D16"/>
    <w:multiLevelType w:val="hybridMultilevel"/>
    <w:tmpl w:val="DB6E9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16D42DB"/>
    <w:multiLevelType w:val="hybridMultilevel"/>
    <w:tmpl w:val="1D2CA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F9E330B"/>
    <w:multiLevelType w:val="hybridMultilevel"/>
    <w:tmpl w:val="B53E8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416154E"/>
    <w:multiLevelType w:val="multilevel"/>
    <w:tmpl w:val="11A429B6"/>
    <w:lvl w:ilvl="0">
      <w:start w:val="3"/>
      <w:numFmt w:val="decimal"/>
      <w:lvlText w:val="%1."/>
      <w:lvlJc w:val="left"/>
      <w:pPr>
        <w:ind w:left="390" w:hanging="39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16">
    <w:nsid w:val="56B11EB2"/>
    <w:multiLevelType w:val="multilevel"/>
    <w:tmpl w:val="7C94BCB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17">
    <w:nsid w:val="6F026BC6"/>
    <w:multiLevelType w:val="hybridMultilevel"/>
    <w:tmpl w:val="A776D398"/>
    <w:lvl w:ilvl="0" w:tplc="EC88D2C0">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1077087"/>
    <w:multiLevelType w:val="multilevel"/>
    <w:tmpl w:val="81B694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3A66BC1"/>
    <w:multiLevelType w:val="hybridMultilevel"/>
    <w:tmpl w:val="2E1646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790E4F0A"/>
    <w:multiLevelType w:val="multilevel"/>
    <w:tmpl w:val="DBEEE8A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13"/>
  </w:num>
  <w:num w:numId="3">
    <w:abstractNumId w:val="2"/>
  </w:num>
  <w:num w:numId="4">
    <w:abstractNumId w:val="14"/>
  </w:num>
  <w:num w:numId="5">
    <w:abstractNumId w:val="12"/>
  </w:num>
  <w:num w:numId="6">
    <w:abstractNumId w:val="10"/>
  </w:num>
  <w:num w:numId="7">
    <w:abstractNumId w:val="1"/>
  </w:num>
  <w:num w:numId="8">
    <w:abstractNumId w:val="11"/>
  </w:num>
  <w:num w:numId="9">
    <w:abstractNumId w:val="0"/>
  </w:num>
  <w:num w:numId="10">
    <w:abstractNumId w:val="19"/>
  </w:num>
  <w:num w:numId="11">
    <w:abstractNumId w:val="7"/>
  </w:num>
  <w:num w:numId="12">
    <w:abstractNumId w:val="6"/>
  </w:num>
  <w:num w:numId="13">
    <w:abstractNumId w:val="17"/>
  </w:num>
  <w:num w:numId="14">
    <w:abstractNumId w:val="8"/>
  </w:num>
  <w:num w:numId="15">
    <w:abstractNumId w:val="20"/>
  </w:num>
  <w:num w:numId="16">
    <w:abstractNumId w:val="4"/>
  </w:num>
  <w:num w:numId="17">
    <w:abstractNumId w:val="16"/>
  </w:num>
  <w:num w:numId="18">
    <w:abstractNumId w:val="9"/>
  </w:num>
  <w:num w:numId="19">
    <w:abstractNumId w:val="18"/>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EBF"/>
    <w:rsid w:val="00033E0C"/>
    <w:rsid w:val="000614DF"/>
    <w:rsid w:val="00086B99"/>
    <w:rsid w:val="0009605E"/>
    <w:rsid w:val="0015622D"/>
    <w:rsid w:val="0016298B"/>
    <w:rsid w:val="00181301"/>
    <w:rsid w:val="001F75C9"/>
    <w:rsid w:val="00255734"/>
    <w:rsid w:val="00297EDA"/>
    <w:rsid w:val="003156D8"/>
    <w:rsid w:val="00346310"/>
    <w:rsid w:val="00381748"/>
    <w:rsid w:val="003818F0"/>
    <w:rsid w:val="003852C8"/>
    <w:rsid w:val="003A6AE5"/>
    <w:rsid w:val="003C219A"/>
    <w:rsid w:val="003D0FE5"/>
    <w:rsid w:val="00416DE4"/>
    <w:rsid w:val="004261E2"/>
    <w:rsid w:val="004620CA"/>
    <w:rsid w:val="00495C96"/>
    <w:rsid w:val="004B557E"/>
    <w:rsid w:val="004F40CF"/>
    <w:rsid w:val="004F79C0"/>
    <w:rsid w:val="00526DD0"/>
    <w:rsid w:val="00535480"/>
    <w:rsid w:val="00563570"/>
    <w:rsid w:val="00593020"/>
    <w:rsid w:val="006110C9"/>
    <w:rsid w:val="006A2284"/>
    <w:rsid w:val="006C326F"/>
    <w:rsid w:val="007325D2"/>
    <w:rsid w:val="007627B5"/>
    <w:rsid w:val="007C2F07"/>
    <w:rsid w:val="007D2E13"/>
    <w:rsid w:val="007E5C46"/>
    <w:rsid w:val="007F3CF8"/>
    <w:rsid w:val="00805560"/>
    <w:rsid w:val="008724C0"/>
    <w:rsid w:val="00882C1D"/>
    <w:rsid w:val="008D2E7C"/>
    <w:rsid w:val="008F133A"/>
    <w:rsid w:val="008F4F55"/>
    <w:rsid w:val="00945B76"/>
    <w:rsid w:val="0098066A"/>
    <w:rsid w:val="009A41CF"/>
    <w:rsid w:val="009B61CD"/>
    <w:rsid w:val="00A268A3"/>
    <w:rsid w:val="00A52BBF"/>
    <w:rsid w:val="00A57EBF"/>
    <w:rsid w:val="00A63124"/>
    <w:rsid w:val="00A65E63"/>
    <w:rsid w:val="00AA3F3A"/>
    <w:rsid w:val="00AB7BBA"/>
    <w:rsid w:val="00AC2125"/>
    <w:rsid w:val="00AD462F"/>
    <w:rsid w:val="00AE652A"/>
    <w:rsid w:val="00AF2692"/>
    <w:rsid w:val="00B50A6C"/>
    <w:rsid w:val="00B73FF7"/>
    <w:rsid w:val="00B77DD7"/>
    <w:rsid w:val="00B817C6"/>
    <w:rsid w:val="00BA0D5B"/>
    <w:rsid w:val="00BA5BB9"/>
    <w:rsid w:val="00BE66A8"/>
    <w:rsid w:val="00BF586D"/>
    <w:rsid w:val="00C07C64"/>
    <w:rsid w:val="00C2111B"/>
    <w:rsid w:val="00C23D62"/>
    <w:rsid w:val="00C402EC"/>
    <w:rsid w:val="00C727DB"/>
    <w:rsid w:val="00C878F9"/>
    <w:rsid w:val="00CD4AFE"/>
    <w:rsid w:val="00CF5881"/>
    <w:rsid w:val="00D05377"/>
    <w:rsid w:val="00D07586"/>
    <w:rsid w:val="00D14433"/>
    <w:rsid w:val="00DA112F"/>
    <w:rsid w:val="00E04273"/>
    <w:rsid w:val="00E1247B"/>
    <w:rsid w:val="00E202C1"/>
    <w:rsid w:val="00E3162B"/>
    <w:rsid w:val="00ED59F2"/>
    <w:rsid w:val="00F30480"/>
    <w:rsid w:val="00FB17A2"/>
    <w:rsid w:val="00FD2565"/>
    <w:rsid w:val="00FE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2C1"/>
  </w:style>
  <w:style w:type="paragraph" w:styleId="Heading1">
    <w:name w:val="heading 1"/>
    <w:basedOn w:val="Normal"/>
    <w:next w:val="Normal"/>
    <w:link w:val="Heading1Char"/>
    <w:uiPriority w:val="9"/>
    <w:qFormat/>
    <w:rsid w:val="00E202C1"/>
    <w:pPr>
      <w:keepNext/>
      <w:keepLines/>
      <w:spacing w:before="480" w:after="0"/>
      <w:outlineLvl w:val="0"/>
    </w:pPr>
    <w:rPr>
      <w:rFonts w:asciiTheme="majorHAnsi" w:eastAsiaTheme="majorEastAsia" w:hAnsiTheme="majorHAnsi" w:cstheme="majorBidi"/>
      <w:b/>
      <w:bCs/>
      <w:color w:val="365F91" w:themeColor="accent1" w:themeShade="BF"/>
      <w:sz w:val="28"/>
      <w:szCs w:val="28"/>
      <w:lang w:val="vi-VN"/>
    </w:rPr>
  </w:style>
  <w:style w:type="paragraph" w:styleId="Heading2">
    <w:name w:val="heading 2"/>
    <w:basedOn w:val="Normal"/>
    <w:next w:val="Normal"/>
    <w:link w:val="Heading2Char"/>
    <w:uiPriority w:val="9"/>
    <w:unhideWhenUsed/>
    <w:qFormat/>
    <w:rsid w:val="00E202C1"/>
    <w:pPr>
      <w:keepNext/>
      <w:keepLines/>
      <w:spacing w:before="200" w:after="0"/>
      <w:outlineLvl w:val="1"/>
    </w:pPr>
    <w:rPr>
      <w:rFonts w:asciiTheme="majorHAnsi" w:eastAsiaTheme="majorEastAsia" w:hAnsiTheme="majorHAnsi" w:cstheme="majorBidi"/>
      <w:b/>
      <w:bCs/>
      <w:color w:val="4F81BD" w:themeColor="accent1"/>
      <w:sz w:val="26"/>
      <w:szCs w:val="26"/>
      <w:lang w:val="vi-VN"/>
    </w:rPr>
  </w:style>
  <w:style w:type="paragraph" w:styleId="Heading3">
    <w:name w:val="heading 3"/>
    <w:basedOn w:val="Normal"/>
    <w:next w:val="Normal"/>
    <w:link w:val="Heading3Char"/>
    <w:uiPriority w:val="9"/>
    <w:unhideWhenUsed/>
    <w:qFormat/>
    <w:rsid w:val="00E202C1"/>
    <w:pPr>
      <w:keepNext/>
      <w:keepLines/>
      <w:spacing w:before="200" w:after="0"/>
      <w:outlineLvl w:val="2"/>
    </w:pPr>
    <w:rPr>
      <w:rFonts w:asciiTheme="majorHAnsi" w:eastAsiaTheme="majorEastAsia" w:hAnsiTheme="majorHAnsi" w:cstheme="majorBidi"/>
      <w:b/>
      <w:bCs/>
      <w:color w:val="4F81BD"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2C1"/>
    <w:rPr>
      <w:rFonts w:asciiTheme="majorHAnsi" w:eastAsiaTheme="majorEastAsia" w:hAnsiTheme="majorHAnsi" w:cstheme="majorBidi"/>
      <w:b/>
      <w:bCs/>
      <w:color w:val="365F91" w:themeColor="accent1" w:themeShade="BF"/>
      <w:sz w:val="28"/>
      <w:szCs w:val="28"/>
      <w:lang w:val="vi-VN"/>
    </w:rPr>
  </w:style>
  <w:style w:type="character" w:customStyle="1" w:styleId="Heading2Char">
    <w:name w:val="Heading 2 Char"/>
    <w:basedOn w:val="DefaultParagraphFont"/>
    <w:link w:val="Heading2"/>
    <w:uiPriority w:val="9"/>
    <w:rsid w:val="00E202C1"/>
    <w:rPr>
      <w:rFonts w:asciiTheme="majorHAnsi" w:eastAsiaTheme="majorEastAsia" w:hAnsiTheme="majorHAnsi" w:cstheme="majorBidi"/>
      <w:b/>
      <w:bCs/>
      <w:color w:val="4F81BD" w:themeColor="accent1"/>
      <w:sz w:val="26"/>
      <w:szCs w:val="26"/>
      <w:lang w:val="vi-VN"/>
    </w:rPr>
  </w:style>
  <w:style w:type="character" w:customStyle="1" w:styleId="Heading3Char">
    <w:name w:val="Heading 3 Char"/>
    <w:basedOn w:val="DefaultParagraphFont"/>
    <w:link w:val="Heading3"/>
    <w:uiPriority w:val="9"/>
    <w:rsid w:val="00E202C1"/>
    <w:rPr>
      <w:rFonts w:asciiTheme="majorHAnsi" w:eastAsiaTheme="majorEastAsia" w:hAnsiTheme="majorHAnsi" w:cstheme="majorBidi"/>
      <w:b/>
      <w:bCs/>
      <w:color w:val="4F81BD" w:themeColor="accent1"/>
      <w:lang w:val="vi-VN"/>
    </w:rPr>
  </w:style>
  <w:style w:type="character" w:customStyle="1" w:styleId="hps">
    <w:name w:val="hps"/>
    <w:rsid w:val="00E202C1"/>
  </w:style>
  <w:style w:type="paragraph" w:styleId="ListParagraph">
    <w:name w:val="List Paragraph"/>
    <w:basedOn w:val="Normal"/>
    <w:uiPriority w:val="34"/>
    <w:qFormat/>
    <w:rsid w:val="00E202C1"/>
    <w:pPr>
      <w:ind w:left="720"/>
      <w:contextualSpacing/>
    </w:pPr>
  </w:style>
  <w:style w:type="paragraph" w:customStyle="1" w:styleId="references">
    <w:name w:val="references"/>
    <w:uiPriority w:val="99"/>
    <w:rsid w:val="00E202C1"/>
    <w:pPr>
      <w:numPr>
        <w:numId w:val="4"/>
      </w:numPr>
      <w:spacing w:after="50" w:line="180" w:lineRule="exact"/>
      <w:jc w:val="both"/>
    </w:pPr>
    <w:rPr>
      <w:rFonts w:ascii="Times New Roman" w:eastAsia="Times New Roman" w:hAnsi="Times New Roman" w:cs="Times New Roman"/>
      <w:noProof/>
      <w:sz w:val="16"/>
      <w:szCs w:val="16"/>
    </w:rPr>
  </w:style>
  <w:style w:type="character" w:customStyle="1" w:styleId="f6">
    <w:name w:val="f6"/>
    <w:basedOn w:val="DefaultParagraphFont"/>
    <w:rsid w:val="00E202C1"/>
  </w:style>
  <w:style w:type="character" w:customStyle="1" w:styleId="l28">
    <w:name w:val="l28"/>
    <w:basedOn w:val="DefaultParagraphFont"/>
    <w:rsid w:val="00E202C1"/>
  </w:style>
  <w:style w:type="character" w:customStyle="1" w:styleId="la">
    <w:name w:val="la"/>
    <w:basedOn w:val="DefaultParagraphFont"/>
    <w:rsid w:val="00E202C1"/>
  </w:style>
  <w:style w:type="character" w:customStyle="1" w:styleId="l2f">
    <w:name w:val="l2f"/>
    <w:basedOn w:val="DefaultParagraphFont"/>
    <w:rsid w:val="00E202C1"/>
  </w:style>
  <w:style w:type="character" w:customStyle="1" w:styleId="l2">
    <w:name w:val="l2"/>
    <w:basedOn w:val="DefaultParagraphFont"/>
    <w:rsid w:val="00E202C1"/>
  </w:style>
  <w:style w:type="character" w:customStyle="1" w:styleId="l6">
    <w:name w:val="l6"/>
    <w:basedOn w:val="DefaultParagraphFont"/>
    <w:rsid w:val="00E202C1"/>
  </w:style>
  <w:style w:type="character" w:styleId="Hyperlink">
    <w:name w:val="Hyperlink"/>
    <w:basedOn w:val="DefaultParagraphFont"/>
    <w:uiPriority w:val="99"/>
    <w:unhideWhenUsed/>
    <w:rsid w:val="00E202C1"/>
    <w:rPr>
      <w:color w:val="0000FF" w:themeColor="hyperlink"/>
      <w:u w:val="single"/>
    </w:rPr>
  </w:style>
  <w:style w:type="paragraph" w:styleId="Footer">
    <w:name w:val="footer"/>
    <w:basedOn w:val="Normal"/>
    <w:link w:val="FooterChar"/>
    <w:uiPriority w:val="99"/>
    <w:unhideWhenUsed/>
    <w:rsid w:val="00E20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2C1"/>
  </w:style>
  <w:style w:type="paragraph" w:styleId="BalloonText">
    <w:name w:val="Balloon Text"/>
    <w:basedOn w:val="Normal"/>
    <w:link w:val="BalloonTextChar"/>
    <w:uiPriority w:val="99"/>
    <w:semiHidden/>
    <w:unhideWhenUsed/>
    <w:rsid w:val="00E20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2C1"/>
    <w:rPr>
      <w:rFonts w:ascii="Tahoma" w:hAnsi="Tahoma" w:cs="Tahoma"/>
      <w:sz w:val="16"/>
      <w:szCs w:val="16"/>
    </w:rPr>
  </w:style>
  <w:style w:type="paragraph" w:styleId="TOCHeading">
    <w:name w:val="TOC Heading"/>
    <w:basedOn w:val="Heading1"/>
    <w:next w:val="Normal"/>
    <w:uiPriority w:val="39"/>
    <w:semiHidden/>
    <w:unhideWhenUsed/>
    <w:qFormat/>
    <w:rsid w:val="00E202C1"/>
    <w:pPr>
      <w:outlineLvl w:val="9"/>
    </w:pPr>
    <w:rPr>
      <w:lang w:val="en-US" w:eastAsia="ja-JP"/>
    </w:rPr>
  </w:style>
  <w:style w:type="paragraph" w:styleId="TOC2">
    <w:name w:val="toc 2"/>
    <w:basedOn w:val="Normal"/>
    <w:next w:val="Normal"/>
    <w:autoRedefine/>
    <w:uiPriority w:val="39"/>
    <w:unhideWhenUsed/>
    <w:qFormat/>
    <w:rsid w:val="00E202C1"/>
    <w:pPr>
      <w:spacing w:after="100"/>
      <w:ind w:left="220"/>
    </w:pPr>
    <w:rPr>
      <w:rFonts w:eastAsiaTheme="minorEastAsia"/>
      <w:lang w:eastAsia="ja-JP"/>
    </w:rPr>
  </w:style>
  <w:style w:type="paragraph" w:styleId="TOC1">
    <w:name w:val="toc 1"/>
    <w:basedOn w:val="Normal"/>
    <w:next w:val="Normal"/>
    <w:autoRedefine/>
    <w:uiPriority w:val="39"/>
    <w:unhideWhenUsed/>
    <w:qFormat/>
    <w:rsid w:val="00E202C1"/>
    <w:pPr>
      <w:spacing w:after="100"/>
    </w:pPr>
    <w:rPr>
      <w:rFonts w:eastAsiaTheme="minorEastAsia"/>
      <w:lang w:eastAsia="ja-JP"/>
    </w:rPr>
  </w:style>
  <w:style w:type="paragraph" w:styleId="TOC3">
    <w:name w:val="toc 3"/>
    <w:basedOn w:val="Normal"/>
    <w:next w:val="Normal"/>
    <w:autoRedefine/>
    <w:uiPriority w:val="39"/>
    <w:unhideWhenUsed/>
    <w:qFormat/>
    <w:rsid w:val="00416DE4"/>
    <w:pPr>
      <w:tabs>
        <w:tab w:val="left" w:pos="1170"/>
        <w:tab w:val="right" w:leader="dot" w:pos="9350"/>
      </w:tabs>
      <w:spacing w:after="100"/>
      <w:ind w:left="440"/>
    </w:pPr>
    <w:rPr>
      <w:rFonts w:eastAsiaTheme="minorEastAsia"/>
      <w:lang w:eastAsia="ja-JP"/>
    </w:rPr>
  </w:style>
  <w:style w:type="paragraph" w:styleId="Header">
    <w:name w:val="header"/>
    <w:basedOn w:val="Normal"/>
    <w:link w:val="HeaderChar"/>
    <w:uiPriority w:val="99"/>
    <w:unhideWhenUsed/>
    <w:rsid w:val="00A63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124"/>
  </w:style>
  <w:style w:type="table" w:styleId="TableGrid">
    <w:name w:val="Table Grid"/>
    <w:basedOn w:val="TableNormal"/>
    <w:uiPriority w:val="59"/>
    <w:rsid w:val="00A63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0556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325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325D2"/>
  </w:style>
  <w:style w:type="character" w:styleId="CommentReference">
    <w:name w:val="annotation reference"/>
    <w:basedOn w:val="DefaultParagraphFont"/>
    <w:uiPriority w:val="99"/>
    <w:semiHidden/>
    <w:unhideWhenUsed/>
    <w:rsid w:val="00B77DD7"/>
    <w:rPr>
      <w:sz w:val="16"/>
      <w:szCs w:val="16"/>
    </w:rPr>
  </w:style>
  <w:style w:type="paragraph" w:styleId="CommentText">
    <w:name w:val="annotation text"/>
    <w:basedOn w:val="Normal"/>
    <w:link w:val="CommentTextChar"/>
    <w:uiPriority w:val="99"/>
    <w:semiHidden/>
    <w:unhideWhenUsed/>
    <w:rsid w:val="00B77DD7"/>
    <w:pPr>
      <w:spacing w:line="240" w:lineRule="auto"/>
    </w:pPr>
    <w:rPr>
      <w:sz w:val="20"/>
      <w:szCs w:val="20"/>
    </w:rPr>
  </w:style>
  <w:style w:type="character" w:customStyle="1" w:styleId="CommentTextChar">
    <w:name w:val="Comment Text Char"/>
    <w:basedOn w:val="DefaultParagraphFont"/>
    <w:link w:val="CommentText"/>
    <w:uiPriority w:val="99"/>
    <w:semiHidden/>
    <w:rsid w:val="00B77DD7"/>
    <w:rPr>
      <w:sz w:val="20"/>
      <w:szCs w:val="20"/>
    </w:rPr>
  </w:style>
  <w:style w:type="paragraph" w:styleId="CommentSubject">
    <w:name w:val="annotation subject"/>
    <w:basedOn w:val="CommentText"/>
    <w:next w:val="CommentText"/>
    <w:link w:val="CommentSubjectChar"/>
    <w:uiPriority w:val="99"/>
    <w:semiHidden/>
    <w:unhideWhenUsed/>
    <w:rsid w:val="00B77DD7"/>
    <w:rPr>
      <w:b/>
      <w:bCs/>
    </w:rPr>
  </w:style>
  <w:style w:type="character" w:customStyle="1" w:styleId="CommentSubjectChar">
    <w:name w:val="Comment Subject Char"/>
    <w:basedOn w:val="CommentTextChar"/>
    <w:link w:val="CommentSubject"/>
    <w:uiPriority w:val="99"/>
    <w:semiHidden/>
    <w:rsid w:val="00B77DD7"/>
    <w:rPr>
      <w:b/>
      <w:bCs/>
      <w:sz w:val="20"/>
      <w:szCs w:val="20"/>
    </w:rPr>
  </w:style>
  <w:style w:type="character" w:styleId="Strong">
    <w:name w:val="Strong"/>
    <w:basedOn w:val="DefaultParagraphFont"/>
    <w:uiPriority w:val="22"/>
    <w:qFormat/>
    <w:rsid w:val="00A268A3"/>
    <w:rPr>
      <w:b/>
      <w:bCs/>
    </w:rPr>
  </w:style>
  <w:style w:type="character" w:customStyle="1" w:styleId="watch-title">
    <w:name w:val="watch-title"/>
    <w:rsid w:val="00BE66A8"/>
  </w:style>
  <w:style w:type="table" w:styleId="LightList">
    <w:name w:val="Light List"/>
    <w:basedOn w:val="TableNormal"/>
    <w:uiPriority w:val="61"/>
    <w:rsid w:val="00D07586"/>
    <w:pPr>
      <w:spacing w:after="0" w:line="240" w:lineRule="auto"/>
    </w:pPr>
    <w:rPr>
      <w:rFonts w:eastAsiaTheme="minorEastAsia"/>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2C1"/>
  </w:style>
  <w:style w:type="paragraph" w:styleId="Heading1">
    <w:name w:val="heading 1"/>
    <w:basedOn w:val="Normal"/>
    <w:next w:val="Normal"/>
    <w:link w:val="Heading1Char"/>
    <w:uiPriority w:val="9"/>
    <w:qFormat/>
    <w:rsid w:val="00E202C1"/>
    <w:pPr>
      <w:keepNext/>
      <w:keepLines/>
      <w:spacing w:before="480" w:after="0"/>
      <w:outlineLvl w:val="0"/>
    </w:pPr>
    <w:rPr>
      <w:rFonts w:asciiTheme="majorHAnsi" w:eastAsiaTheme="majorEastAsia" w:hAnsiTheme="majorHAnsi" w:cstheme="majorBidi"/>
      <w:b/>
      <w:bCs/>
      <w:color w:val="365F91" w:themeColor="accent1" w:themeShade="BF"/>
      <w:sz w:val="28"/>
      <w:szCs w:val="28"/>
      <w:lang w:val="vi-VN"/>
    </w:rPr>
  </w:style>
  <w:style w:type="paragraph" w:styleId="Heading2">
    <w:name w:val="heading 2"/>
    <w:basedOn w:val="Normal"/>
    <w:next w:val="Normal"/>
    <w:link w:val="Heading2Char"/>
    <w:uiPriority w:val="9"/>
    <w:unhideWhenUsed/>
    <w:qFormat/>
    <w:rsid w:val="00E202C1"/>
    <w:pPr>
      <w:keepNext/>
      <w:keepLines/>
      <w:spacing w:before="200" w:after="0"/>
      <w:outlineLvl w:val="1"/>
    </w:pPr>
    <w:rPr>
      <w:rFonts w:asciiTheme="majorHAnsi" w:eastAsiaTheme="majorEastAsia" w:hAnsiTheme="majorHAnsi" w:cstheme="majorBidi"/>
      <w:b/>
      <w:bCs/>
      <w:color w:val="4F81BD" w:themeColor="accent1"/>
      <w:sz w:val="26"/>
      <w:szCs w:val="26"/>
      <w:lang w:val="vi-VN"/>
    </w:rPr>
  </w:style>
  <w:style w:type="paragraph" w:styleId="Heading3">
    <w:name w:val="heading 3"/>
    <w:basedOn w:val="Normal"/>
    <w:next w:val="Normal"/>
    <w:link w:val="Heading3Char"/>
    <w:uiPriority w:val="9"/>
    <w:unhideWhenUsed/>
    <w:qFormat/>
    <w:rsid w:val="00E202C1"/>
    <w:pPr>
      <w:keepNext/>
      <w:keepLines/>
      <w:spacing w:before="200" w:after="0"/>
      <w:outlineLvl w:val="2"/>
    </w:pPr>
    <w:rPr>
      <w:rFonts w:asciiTheme="majorHAnsi" w:eastAsiaTheme="majorEastAsia" w:hAnsiTheme="majorHAnsi" w:cstheme="majorBidi"/>
      <w:b/>
      <w:bCs/>
      <w:color w:val="4F81BD"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2C1"/>
    <w:rPr>
      <w:rFonts w:asciiTheme="majorHAnsi" w:eastAsiaTheme="majorEastAsia" w:hAnsiTheme="majorHAnsi" w:cstheme="majorBidi"/>
      <w:b/>
      <w:bCs/>
      <w:color w:val="365F91" w:themeColor="accent1" w:themeShade="BF"/>
      <w:sz w:val="28"/>
      <w:szCs w:val="28"/>
      <w:lang w:val="vi-VN"/>
    </w:rPr>
  </w:style>
  <w:style w:type="character" w:customStyle="1" w:styleId="Heading2Char">
    <w:name w:val="Heading 2 Char"/>
    <w:basedOn w:val="DefaultParagraphFont"/>
    <w:link w:val="Heading2"/>
    <w:uiPriority w:val="9"/>
    <w:rsid w:val="00E202C1"/>
    <w:rPr>
      <w:rFonts w:asciiTheme="majorHAnsi" w:eastAsiaTheme="majorEastAsia" w:hAnsiTheme="majorHAnsi" w:cstheme="majorBidi"/>
      <w:b/>
      <w:bCs/>
      <w:color w:val="4F81BD" w:themeColor="accent1"/>
      <w:sz w:val="26"/>
      <w:szCs w:val="26"/>
      <w:lang w:val="vi-VN"/>
    </w:rPr>
  </w:style>
  <w:style w:type="character" w:customStyle="1" w:styleId="Heading3Char">
    <w:name w:val="Heading 3 Char"/>
    <w:basedOn w:val="DefaultParagraphFont"/>
    <w:link w:val="Heading3"/>
    <w:uiPriority w:val="9"/>
    <w:rsid w:val="00E202C1"/>
    <w:rPr>
      <w:rFonts w:asciiTheme="majorHAnsi" w:eastAsiaTheme="majorEastAsia" w:hAnsiTheme="majorHAnsi" w:cstheme="majorBidi"/>
      <w:b/>
      <w:bCs/>
      <w:color w:val="4F81BD" w:themeColor="accent1"/>
      <w:lang w:val="vi-VN"/>
    </w:rPr>
  </w:style>
  <w:style w:type="character" w:customStyle="1" w:styleId="hps">
    <w:name w:val="hps"/>
    <w:rsid w:val="00E202C1"/>
  </w:style>
  <w:style w:type="paragraph" w:styleId="ListParagraph">
    <w:name w:val="List Paragraph"/>
    <w:basedOn w:val="Normal"/>
    <w:uiPriority w:val="34"/>
    <w:qFormat/>
    <w:rsid w:val="00E202C1"/>
    <w:pPr>
      <w:ind w:left="720"/>
      <w:contextualSpacing/>
    </w:pPr>
  </w:style>
  <w:style w:type="paragraph" w:customStyle="1" w:styleId="references">
    <w:name w:val="references"/>
    <w:uiPriority w:val="99"/>
    <w:rsid w:val="00E202C1"/>
    <w:pPr>
      <w:numPr>
        <w:numId w:val="4"/>
      </w:numPr>
      <w:spacing w:after="50" w:line="180" w:lineRule="exact"/>
      <w:jc w:val="both"/>
    </w:pPr>
    <w:rPr>
      <w:rFonts w:ascii="Times New Roman" w:eastAsia="Times New Roman" w:hAnsi="Times New Roman" w:cs="Times New Roman"/>
      <w:noProof/>
      <w:sz w:val="16"/>
      <w:szCs w:val="16"/>
    </w:rPr>
  </w:style>
  <w:style w:type="character" w:customStyle="1" w:styleId="f6">
    <w:name w:val="f6"/>
    <w:basedOn w:val="DefaultParagraphFont"/>
    <w:rsid w:val="00E202C1"/>
  </w:style>
  <w:style w:type="character" w:customStyle="1" w:styleId="l28">
    <w:name w:val="l28"/>
    <w:basedOn w:val="DefaultParagraphFont"/>
    <w:rsid w:val="00E202C1"/>
  </w:style>
  <w:style w:type="character" w:customStyle="1" w:styleId="la">
    <w:name w:val="la"/>
    <w:basedOn w:val="DefaultParagraphFont"/>
    <w:rsid w:val="00E202C1"/>
  </w:style>
  <w:style w:type="character" w:customStyle="1" w:styleId="l2f">
    <w:name w:val="l2f"/>
    <w:basedOn w:val="DefaultParagraphFont"/>
    <w:rsid w:val="00E202C1"/>
  </w:style>
  <w:style w:type="character" w:customStyle="1" w:styleId="l2">
    <w:name w:val="l2"/>
    <w:basedOn w:val="DefaultParagraphFont"/>
    <w:rsid w:val="00E202C1"/>
  </w:style>
  <w:style w:type="character" w:customStyle="1" w:styleId="l6">
    <w:name w:val="l6"/>
    <w:basedOn w:val="DefaultParagraphFont"/>
    <w:rsid w:val="00E202C1"/>
  </w:style>
  <w:style w:type="character" w:styleId="Hyperlink">
    <w:name w:val="Hyperlink"/>
    <w:basedOn w:val="DefaultParagraphFont"/>
    <w:uiPriority w:val="99"/>
    <w:unhideWhenUsed/>
    <w:rsid w:val="00E202C1"/>
    <w:rPr>
      <w:color w:val="0000FF" w:themeColor="hyperlink"/>
      <w:u w:val="single"/>
    </w:rPr>
  </w:style>
  <w:style w:type="paragraph" w:styleId="Footer">
    <w:name w:val="footer"/>
    <w:basedOn w:val="Normal"/>
    <w:link w:val="FooterChar"/>
    <w:uiPriority w:val="99"/>
    <w:unhideWhenUsed/>
    <w:rsid w:val="00E20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2C1"/>
  </w:style>
  <w:style w:type="paragraph" w:styleId="BalloonText">
    <w:name w:val="Balloon Text"/>
    <w:basedOn w:val="Normal"/>
    <w:link w:val="BalloonTextChar"/>
    <w:uiPriority w:val="99"/>
    <w:semiHidden/>
    <w:unhideWhenUsed/>
    <w:rsid w:val="00E20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2C1"/>
    <w:rPr>
      <w:rFonts w:ascii="Tahoma" w:hAnsi="Tahoma" w:cs="Tahoma"/>
      <w:sz w:val="16"/>
      <w:szCs w:val="16"/>
    </w:rPr>
  </w:style>
  <w:style w:type="paragraph" w:styleId="TOCHeading">
    <w:name w:val="TOC Heading"/>
    <w:basedOn w:val="Heading1"/>
    <w:next w:val="Normal"/>
    <w:uiPriority w:val="39"/>
    <w:semiHidden/>
    <w:unhideWhenUsed/>
    <w:qFormat/>
    <w:rsid w:val="00E202C1"/>
    <w:pPr>
      <w:outlineLvl w:val="9"/>
    </w:pPr>
    <w:rPr>
      <w:lang w:val="en-US" w:eastAsia="ja-JP"/>
    </w:rPr>
  </w:style>
  <w:style w:type="paragraph" w:styleId="TOC2">
    <w:name w:val="toc 2"/>
    <w:basedOn w:val="Normal"/>
    <w:next w:val="Normal"/>
    <w:autoRedefine/>
    <w:uiPriority w:val="39"/>
    <w:unhideWhenUsed/>
    <w:qFormat/>
    <w:rsid w:val="00E202C1"/>
    <w:pPr>
      <w:spacing w:after="100"/>
      <w:ind w:left="220"/>
    </w:pPr>
    <w:rPr>
      <w:rFonts w:eastAsiaTheme="minorEastAsia"/>
      <w:lang w:eastAsia="ja-JP"/>
    </w:rPr>
  </w:style>
  <w:style w:type="paragraph" w:styleId="TOC1">
    <w:name w:val="toc 1"/>
    <w:basedOn w:val="Normal"/>
    <w:next w:val="Normal"/>
    <w:autoRedefine/>
    <w:uiPriority w:val="39"/>
    <w:unhideWhenUsed/>
    <w:qFormat/>
    <w:rsid w:val="00E202C1"/>
    <w:pPr>
      <w:spacing w:after="100"/>
    </w:pPr>
    <w:rPr>
      <w:rFonts w:eastAsiaTheme="minorEastAsia"/>
      <w:lang w:eastAsia="ja-JP"/>
    </w:rPr>
  </w:style>
  <w:style w:type="paragraph" w:styleId="TOC3">
    <w:name w:val="toc 3"/>
    <w:basedOn w:val="Normal"/>
    <w:next w:val="Normal"/>
    <w:autoRedefine/>
    <w:uiPriority w:val="39"/>
    <w:unhideWhenUsed/>
    <w:qFormat/>
    <w:rsid w:val="00416DE4"/>
    <w:pPr>
      <w:tabs>
        <w:tab w:val="left" w:pos="1170"/>
        <w:tab w:val="right" w:leader="dot" w:pos="9350"/>
      </w:tabs>
      <w:spacing w:after="100"/>
      <w:ind w:left="440"/>
    </w:pPr>
    <w:rPr>
      <w:rFonts w:eastAsiaTheme="minorEastAsia"/>
      <w:lang w:eastAsia="ja-JP"/>
    </w:rPr>
  </w:style>
  <w:style w:type="paragraph" w:styleId="Header">
    <w:name w:val="header"/>
    <w:basedOn w:val="Normal"/>
    <w:link w:val="HeaderChar"/>
    <w:uiPriority w:val="99"/>
    <w:unhideWhenUsed/>
    <w:rsid w:val="00A63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124"/>
  </w:style>
  <w:style w:type="table" w:styleId="TableGrid">
    <w:name w:val="Table Grid"/>
    <w:basedOn w:val="TableNormal"/>
    <w:uiPriority w:val="59"/>
    <w:rsid w:val="00A63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0556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325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325D2"/>
  </w:style>
  <w:style w:type="character" w:styleId="CommentReference">
    <w:name w:val="annotation reference"/>
    <w:basedOn w:val="DefaultParagraphFont"/>
    <w:uiPriority w:val="99"/>
    <w:semiHidden/>
    <w:unhideWhenUsed/>
    <w:rsid w:val="00B77DD7"/>
    <w:rPr>
      <w:sz w:val="16"/>
      <w:szCs w:val="16"/>
    </w:rPr>
  </w:style>
  <w:style w:type="paragraph" w:styleId="CommentText">
    <w:name w:val="annotation text"/>
    <w:basedOn w:val="Normal"/>
    <w:link w:val="CommentTextChar"/>
    <w:uiPriority w:val="99"/>
    <w:semiHidden/>
    <w:unhideWhenUsed/>
    <w:rsid w:val="00B77DD7"/>
    <w:pPr>
      <w:spacing w:line="240" w:lineRule="auto"/>
    </w:pPr>
    <w:rPr>
      <w:sz w:val="20"/>
      <w:szCs w:val="20"/>
    </w:rPr>
  </w:style>
  <w:style w:type="character" w:customStyle="1" w:styleId="CommentTextChar">
    <w:name w:val="Comment Text Char"/>
    <w:basedOn w:val="DefaultParagraphFont"/>
    <w:link w:val="CommentText"/>
    <w:uiPriority w:val="99"/>
    <w:semiHidden/>
    <w:rsid w:val="00B77DD7"/>
    <w:rPr>
      <w:sz w:val="20"/>
      <w:szCs w:val="20"/>
    </w:rPr>
  </w:style>
  <w:style w:type="paragraph" w:styleId="CommentSubject">
    <w:name w:val="annotation subject"/>
    <w:basedOn w:val="CommentText"/>
    <w:next w:val="CommentText"/>
    <w:link w:val="CommentSubjectChar"/>
    <w:uiPriority w:val="99"/>
    <w:semiHidden/>
    <w:unhideWhenUsed/>
    <w:rsid w:val="00B77DD7"/>
    <w:rPr>
      <w:b/>
      <w:bCs/>
    </w:rPr>
  </w:style>
  <w:style w:type="character" w:customStyle="1" w:styleId="CommentSubjectChar">
    <w:name w:val="Comment Subject Char"/>
    <w:basedOn w:val="CommentTextChar"/>
    <w:link w:val="CommentSubject"/>
    <w:uiPriority w:val="99"/>
    <w:semiHidden/>
    <w:rsid w:val="00B77DD7"/>
    <w:rPr>
      <w:b/>
      <w:bCs/>
      <w:sz w:val="20"/>
      <w:szCs w:val="20"/>
    </w:rPr>
  </w:style>
  <w:style w:type="character" w:styleId="Strong">
    <w:name w:val="Strong"/>
    <w:basedOn w:val="DefaultParagraphFont"/>
    <w:uiPriority w:val="22"/>
    <w:qFormat/>
    <w:rsid w:val="00A268A3"/>
    <w:rPr>
      <w:b/>
      <w:bCs/>
    </w:rPr>
  </w:style>
  <w:style w:type="character" w:customStyle="1" w:styleId="watch-title">
    <w:name w:val="watch-title"/>
    <w:rsid w:val="00BE66A8"/>
  </w:style>
  <w:style w:type="table" w:styleId="LightList">
    <w:name w:val="Light List"/>
    <w:basedOn w:val="TableNormal"/>
    <w:uiPriority w:val="61"/>
    <w:rsid w:val="00D07586"/>
    <w:pPr>
      <w:spacing w:after="0" w:line="240" w:lineRule="auto"/>
    </w:pPr>
    <w:rPr>
      <w:rFonts w:eastAsiaTheme="minorEastAsia"/>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34003">
      <w:bodyDiv w:val="1"/>
      <w:marLeft w:val="0"/>
      <w:marRight w:val="0"/>
      <w:marTop w:val="0"/>
      <w:marBottom w:val="0"/>
      <w:divBdr>
        <w:top w:val="none" w:sz="0" w:space="0" w:color="auto"/>
        <w:left w:val="none" w:sz="0" w:space="0" w:color="auto"/>
        <w:bottom w:val="none" w:sz="0" w:space="0" w:color="auto"/>
        <w:right w:val="none" w:sz="0" w:space="0" w:color="auto"/>
      </w:divBdr>
    </w:div>
    <w:div w:id="160572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nidqc.org.vn/"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thuocbietduoc.com.v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playground.arduino.c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79C5-E17E-4323-896D-C29A4C5C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30</Pages>
  <Words>3995</Words>
  <Characters>22776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PhiLong</dc:creator>
  <cp:lastModifiedBy>DucNguyen</cp:lastModifiedBy>
  <cp:revision>27</cp:revision>
  <dcterms:created xsi:type="dcterms:W3CDTF">2016-01-16T05:00:00Z</dcterms:created>
  <dcterms:modified xsi:type="dcterms:W3CDTF">2016-02-13T02:17:00Z</dcterms:modified>
</cp:coreProperties>
</file>