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A95B" w14:textId="77777777" w:rsidR="00024833" w:rsidRDefault="00031050" w:rsidP="00BF5ACA">
      <w:pPr>
        <w:tabs>
          <w:tab w:val="left" w:pos="7905"/>
        </w:tabs>
        <w:spacing w:before="120" w:after="120" w:line="312" w:lineRule="auto"/>
        <w:jc w:val="center"/>
        <w:rPr>
          <w:rFonts w:cs="Arial"/>
          <w:b/>
          <w:bCs/>
          <w:iCs/>
          <w:color w:val="009530"/>
          <w:sz w:val="40"/>
          <w:szCs w:val="36"/>
          <w:lang w:val="en-US"/>
        </w:rPr>
      </w:pPr>
      <w:r>
        <w:rPr>
          <w:rFonts w:cs="Arial"/>
          <w:b/>
          <w:bCs/>
          <w:iCs/>
          <w:color w:val="009530"/>
          <w:sz w:val="40"/>
          <w:szCs w:val="36"/>
          <w:lang w:val="en-US"/>
        </w:rPr>
        <w:t xml:space="preserve">Schneider Electric </w:t>
      </w:r>
      <w:proofErr w:type="spellStart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>khỏi</w:t>
      </w:r>
      <w:proofErr w:type="spellEnd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 xml:space="preserve"> </w:t>
      </w:r>
      <w:proofErr w:type="spellStart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>động</w:t>
      </w:r>
      <w:proofErr w:type="spellEnd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 xml:space="preserve"> </w:t>
      </w:r>
      <w:proofErr w:type="spellStart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>cuộc</w:t>
      </w:r>
      <w:proofErr w:type="spellEnd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 xml:space="preserve"> </w:t>
      </w:r>
      <w:proofErr w:type="spellStart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>thi</w:t>
      </w:r>
      <w:proofErr w:type="spellEnd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 xml:space="preserve"> </w:t>
      </w:r>
      <w:r w:rsidRPr="001D6334">
        <w:rPr>
          <w:rFonts w:cs="Arial"/>
          <w:b/>
          <w:bCs/>
          <w:iCs/>
          <w:color w:val="009530"/>
          <w:sz w:val="40"/>
          <w:szCs w:val="36"/>
          <w:lang w:val="en-US"/>
        </w:rPr>
        <w:t>“</w:t>
      </w:r>
      <w:r>
        <w:rPr>
          <w:rFonts w:cs="Arial"/>
          <w:b/>
          <w:bCs/>
          <w:iCs/>
          <w:color w:val="009530"/>
          <w:sz w:val="40"/>
          <w:szCs w:val="36"/>
          <w:lang w:val="en-US"/>
        </w:rPr>
        <w:t>Go Green in The City</w:t>
      </w:r>
      <w:r w:rsidRPr="001D6334">
        <w:rPr>
          <w:rFonts w:cs="Arial"/>
          <w:b/>
          <w:bCs/>
          <w:iCs/>
          <w:color w:val="009530"/>
          <w:sz w:val="40"/>
          <w:szCs w:val="36"/>
          <w:lang w:val="en-US"/>
        </w:rPr>
        <w:t>”</w:t>
      </w:r>
      <w:r>
        <w:rPr>
          <w:rFonts w:cs="Arial"/>
          <w:b/>
          <w:bCs/>
          <w:iCs/>
          <w:color w:val="009530"/>
          <w:sz w:val="40"/>
          <w:szCs w:val="36"/>
          <w:lang w:val="en-US"/>
        </w:rPr>
        <w:t xml:space="preserve"> </w:t>
      </w:r>
      <w:proofErr w:type="spellStart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>mùa</w:t>
      </w:r>
      <w:proofErr w:type="spellEnd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 xml:space="preserve"> </w:t>
      </w:r>
      <w:proofErr w:type="spellStart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>thứ</w:t>
      </w:r>
      <w:proofErr w:type="spellEnd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 xml:space="preserve"> 9</w:t>
      </w:r>
      <w:r w:rsidRPr="001D6334">
        <w:rPr>
          <w:rFonts w:cs="Arial"/>
          <w:b/>
          <w:bCs/>
          <w:iCs/>
          <w:color w:val="009530"/>
          <w:sz w:val="40"/>
          <w:szCs w:val="36"/>
          <w:lang w:val="en-US"/>
        </w:rPr>
        <w:t xml:space="preserve"> – </w:t>
      </w:r>
    </w:p>
    <w:p w14:paraId="731CD644" w14:textId="06776022" w:rsidR="00031050" w:rsidRPr="003630AE" w:rsidRDefault="00031050" w:rsidP="00BF5ACA">
      <w:pPr>
        <w:tabs>
          <w:tab w:val="left" w:pos="7905"/>
        </w:tabs>
        <w:spacing w:before="120" w:after="120" w:line="312" w:lineRule="auto"/>
        <w:jc w:val="center"/>
        <w:rPr>
          <w:rFonts w:cs="Arial"/>
          <w:bCs/>
          <w:iCs/>
          <w:sz w:val="40"/>
          <w:szCs w:val="36"/>
          <w:lang w:val="en-US"/>
        </w:rPr>
      </w:pPr>
      <w:r>
        <w:rPr>
          <w:rFonts w:cs="Arial"/>
          <w:b/>
          <w:bCs/>
          <w:iCs/>
          <w:color w:val="009530"/>
          <w:sz w:val="40"/>
          <w:szCs w:val="36"/>
          <w:lang w:val="en-US"/>
        </w:rPr>
        <w:t xml:space="preserve">Ý </w:t>
      </w:r>
      <w:proofErr w:type="spellStart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>tưởng</w:t>
      </w:r>
      <w:proofErr w:type="spellEnd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 xml:space="preserve"> </w:t>
      </w:r>
      <w:proofErr w:type="spellStart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>đột</w:t>
      </w:r>
      <w:proofErr w:type="spellEnd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 xml:space="preserve"> </w:t>
      </w:r>
      <w:proofErr w:type="spellStart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>phá</w:t>
      </w:r>
      <w:proofErr w:type="spellEnd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 xml:space="preserve"> </w:t>
      </w:r>
      <w:proofErr w:type="spellStart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>cho</w:t>
      </w:r>
      <w:proofErr w:type="spellEnd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 xml:space="preserve"> </w:t>
      </w:r>
      <w:proofErr w:type="spellStart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>thanh</w:t>
      </w:r>
      <w:proofErr w:type="spellEnd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 xml:space="preserve"> </w:t>
      </w:r>
      <w:proofErr w:type="spellStart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>phố</w:t>
      </w:r>
      <w:proofErr w:type="spellEnd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 xml:space="preserve"> </w:t>
      </w:r>
      <w:proofErr w:type="spellStart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>và</w:t>
      </w:r>
      <w:proofErr w:type="spellEnd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 xml:space="preserve"> </w:t>
      </w:r>
      <w:proofErr w:type="spellStart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>cộng</w:t>
      </w:r>
      <w:proofErr w:type="spellEnd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 xml:space="preserve"> </w:t>
      </w:r>
      <w:proofErr w:type="spellStart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>đồng</w:t>
      </w:r>
      <w:proofErr w:type="spellEnd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 xml:space="preserve"> </w:t>
      </w:r>
      <w:proofErr w:type="spellStart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>dân</w:t>
      </w:r>
      <w:proofErr w:type="spellEnd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 xml:space="preserve"> </w:t>
      </w:r>
      <w:proofErr w:type="spellStart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>cư</w:t>
      </w:r>
      <w:proofErr w:type="spellEnd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 xml:space="preserve"> </w:t>
      </w:r>
      <w:proofErr w:type="spellStart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>thông</w:t>
      </w:r>
      <w:proofErr w:type="spellEnd"/>
      <w:r>
        <w:rPr>
          <w:rFonts w:cs="Arial"/>
          <w:b/>
          <w:bCs/>
          <w:iCs/>
          <w:color w:val="009530"/>
          <w:sz w:val="40"/>
          <w:szCs w:val="36"/>
          <w:lang w:val="en-US"/>
        </w:rPr>
        <w:t xml:space="preserve"> minh </w:t>
      </w:r>
    </w:p>
    <w:p w14:paraId="3454E5EA" w14:textId="77777777" w:rsidR="009B464B" w:rsidRPr="009F5BE6" w:rsidRDefault="009B464B" w:rsidP="000A79D6">
      <w:pPr>
        <w:spacing w:line="276" w:lineRule="auto"/>
        <w:ind w:left="-180" w:right="-180"/>
        <w:jc w:val="both"/>
        <w:rPr>
          <w:rFonts w:cs="Arial"/>
          <w:bCs/>
          <w:iCs/>
          <w:lang w:val="en-US"/>
        </w:rPr>
      </w:pPr>
    </w:p>
    <w:p w14:paraId="38051B8C" w14:textId="663FEF7C" w:rsidR="0063522A" w:rsidRPr="00797DF4" w:rsidRDefault="005E4E5A" w:rsidP="000A79D6">
      <w:pPr>
        <w:spacing w:after="120" w:line="276" w:lineRule="auto"/>
        <w:ind w:left="-180" w:right="-180"/>
        <w:jc w:val="both"/>
        <w:rPr>
          <w:rFonts w:cs="Arial"/>
          <w:bCs/>
          <w:iCs/>
          <w:lang w:val="en-US"/>
        </w:rPr>
      </w:pPr>
      <w:proofErr w:type="spellStart"/>
      <w:r w:rsidRPr="00797DF4">
        <w:rPr>
          <w:rFonts w:cs="Arial"/>
          <w:bCs/>
          <w:iCs/>
          <w:lang w:val="en-US"/>
        </w:rPr>
        <w:t>Cuộc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thi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/>
          <w:bCs/>
          <w:iCs/>
          <w:color w:val="009530"/>
          <w:lang w:val="en-US"/>
        </w:rPr>
        <w:t>Giải</w:t>
      </w:r>
      <w:proofErr w:type="spellEnd"/>
      <w:r w:rsidRPr="00797DF4">
        <w:rPr>
          <w:rFonts w:cs="Arial"/>
          <w:b/>
          <w:bCs/>
          <w:iCs/>
          <w:color w:val="009530"/>
          <w:lang w:val="en-US"/>
        </w:rPr>
        <w:t xml:space="preserve"> </w:t>
      </w:r>
      <w:proofErr w:type="spellStart"/>
      <w:r w:rsidRPr="00797DF4">
        <w:rPr>
          <w:rFonts w:cs="Arial"/>
          <w:b/>
          <w:bCs/>
          <w:iCs/>
          <w:color w:val="009530"/>
          <w:lang w:val="en-US"/>
        </w:rPr>
        <w:t>Pháp</w:t>
      </w:r>
      <w:proofErr w:type="spellEnd"/>
      <w:r w:rsidRPr="00797DF4">
        <w:rPr>
          <w:rFonts w:cs="Arial"/>
          <w:b/>
          <w:bCs/>
          <w:iCs/>
          <w:color w:val="009530"/>
          <w:lang w:val="en-US"/>
        </w:rPr>
        <w:t xml:space="preserve"> </w:t>
      </w:r>
      <w:proofErr w:type="spellStart"/>
      <w:r w:rsidR="00024833">
        <w:rPr>
          <w:rFonts w:cs="Arial"/>
          <w:b/>
          <w:bCs/>
          <w:iCs/>
          <w:color w:val="009530"/>
          <w:lang w:val="en-US"/>
        </w:rPr>
        <w:t>cho</w:t>
      </w:r>
      <w:proofErr w:type="spellEnd"/>
      <w:r w:rsidR="00024833">
        <w:rPr>
          <w:rFonts w:cs="Arial"/>
          <w:b/>
          <w:bCs/>
          <w:iCs/>
          <w:color w:val="009530"/>
          <w:lang w:val="en-US"/>
        </w:rPr>
        <w:t xml:space="preserve"> </w:t>
      </w:r>
      <w:proofErr w:type="spellStart"/>
      <w:r w:rsidRPr="00797DF4">
        <w:rPr>
          <w:rFonts w:cs="Arial"/>
          <w:b/>
          <w:bCs/>
          <w:iCs/>
          <w:color w:val="009530"/>
          <w:lang w:val="en-US"/>
        </w:rPr>
        <w:t>Thành</w:t>
      </w:r>
      <w:proofErr w:type="spellEnd"/>
      <w:r w:rsidRPr="00797DF4">
        <w:rPr>
          <w:rFonts w:cs="Arial"/>
          <w:b/>
          <w:bCs/>
          <w:iCs/>
          <w:color w:val="009530"/>
          <w:lang w:val="en-US"/>
        </w:rPr>
        <w:t xml:space="preserve"> </w:t>
      </w:r>
      <w:proofErr w:type="spellStart"/>
      <w:r w:rsidRPr="00797DF4">
        <w:rPr>
          <w:rFonts w:cs="Arial"/>
          <w:b/>
          <w:bCs/>
          <w:iCs/>
          <w:color w:val="009530"/>
          <w:lang w:val="en-US"/>
        </w:rPr>
        <w:t>Phố</w:t>
      </w:r>
      <w:proofErr w:type="spellEnd"/>
      <w:r w:rsidRPr="00797DF4">
        <w:rPr>
          <w:rFonts w:cs="Arial"/>
          <w:b/>
          <w:bCs/>
          <w:iCs/>
          <w:color w:val="009530"/>
          <w:lang w:val="en-US"/>
        </w:rPr>
        <w:t xml:space="preserve"> </w:t>
      </w:r>
      <w:proofErr w:type="spellStart"/>
      <w:r w:rsidR="00024833">
        <w:rPr>
          <w:rFonts w:cs="Arial"/>
          <w:b/>
          <w:bCs/>
          <w:iCs/>
          <w:color w:val="009530"/>
          <w:lang w:val="en-US"/>
        </w:rPr>
        <w:t>Xanh</w:t>
      </w:r>
      <w:proofErr w:type="spellEnd"/>
      <w:r w:rsidR="00024833">
        <w:rPr>
          <w:rFonts w:cs="Arial"/>
          <w:b/>
          <w:bCs/>
          <w:iCs/>
          <w:color w:val="009530"/>
          <w:lang w:val="en-US"/>
        </w:rPr>
        <w:t xml:space="preserve"> </w:t>
      </w:r>
      <w:r w:rsidRPr="00797DF4">
        <w:rPr>
          <w:rFonts w:cs="Arial"/>
          <w:b/>
          <w:bCs/>
          <w:iCs/>
          <w:color w:val="009530"/>
          <w:lang w:val="en-US"/>
        </w:rPr>
        <w:t>(</w:t>
      </w:r>
      <w:r w:rsidR="00B454CF" w:rsidRPr="00797DF4">
        <w:rPr>
          <w:rFonts w:cs="Arial"/>
          <w:b/>
          <w:bCs/>
          <w:iCs/>
          <w:color w:val="009530"/>
          <w:lang w:val="en-US"/>
        </w:rPr>
        <w:t>Go</w:t>
      </w:r>
      <w:r w:rsidR="00780D93" w:rsidRPr="00797DF4">
        <w:rPr>
          <w:rFonts w:cs="Arial"/>
          <w:b/>
          <w:bCs/>
          <w:iCs/>
          <w:color w:val="009530"/>
          <w:lang w:val="en-US"/>
        </w:rPr>
        <w:t xml:space="preserve"> </w:t>
      </w:r>
      <w:r w:rsidR="00F95602" w:rsidRPr="00797DF4">
        <w:rPr>
          <w:rFonts w:cs="Arial"/>
          <w:b/>
          <w:bCs/>
          <w:iCs/>
          <w:color w:val="009530"/>
          <w:lang w:val="en-US"/>
        </w:rPr>
        <w:t>Green in the City</w:t>
      </w:r>
      <w:r w:rsidRPr="00797DF4">
        <w:rPr>
          <w:rFonts w:cs="Arial"/>
          <w:b/>
          <w:bCs/>
          <w:iCs/>
          <w:color w:val="009530"/>
          <w:lang w:val="en-US"/>
        </w:rPr>
        <w:t>)</w:t>
      </w:r>
      <w:r w:rsidR="00F95602" w:rsidRPr="00797DF4">
        <w:rPr>
          <w:rFonts w:cs="Arial"/>
          <w:b/>
          <w:bCs/>
          <w:iCs/>
          <w:lang w:val="en-US"/>
        </w:rPr>
        <w:t xml:space="preserve"> </w:t>
      </w:r>
      <w:r w:rsidR="009B464B" w:rsidRPr="00797DF4">
        <w:rPr>
          <w:rFonts w:cs="Arial"/>
          <w:b/>
          <w:bCs/>
          <w:iCs/>
          <w:lang w:val="en-US"/>
        </w:rPr>
        <w:t>-</w:t>
      </w:r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753FBE" w:rsidRPr="00797DF4">
        <w:rPr>
          <w:rFonts w:cs="Arial"/>
          <w:bCs/>
          <w:iCs/>
          <w:lang w:val="en-US"/>
        </w:rPr>
        <w:t>d</w:t>
      </w:r>
      <w:r w:rsidR="009B464B" w:rsidRPr="00797DF4">
        <w:rPr>
          <w:rFonts w:cs="Arial"/>
          <w:bCs/>
          <w:iCs/>
          <w:lang w:val="en-US"/>
        </w:rPr>
        <w:t>ành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cho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sinh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viên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trên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toàn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thế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giới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với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chủ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đề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về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C63731" w:rsidRPr="00797DF4">
        <w:rPr>
          <w:rFonts w:cs="Arial"/>
          <w:bCs/>
          <w:iCs/>
          <w:lang w:val="en-US"/>
        </w:rPr>
        <w:t>G</w:t>
      </w:r>
      <w:r w:rsidR="009B464B" w:rsidRPr="00797DF4">
        <w:rPr>
          <w:rFonts w:cs="Arial"/>
          <w:bCs/>
          <w:iCs/>
          <w:lang w:val="en-US"/>
        </w:rPr>
        <w:t>iải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C63731" w:rsidRPr="00797DF4">
        <w:rPr>
          <w:rFonts w:cs="Arial"/>
          <w:bCs/>
          <w:iCs/>
          <w:lang w:val="en-US"/>
        </w:rPr>
        <w:t>P</w:t>
      </w:r>
      <w:r w:rsidR="009B464B" w:rsidRPr="00797DF4">
        <w:rPr>
          <w:rFonts w:cs="Arial"/>
          <w:bCs/>
          <w:iCs/>
          <w:lang w:val="en-US"/>
        </w:rPr>
        <w:t>háp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C63731" w:rsidRPr="00797DF4">
        <w:rPr>
          <w:rFonts w:cs="Arial"/>
          <w:bCs/>
          <w:iCs/>
          <w:lang w:val="en-US"/>
        </w:rPr>
        <w:t>N</w:t>
      </w:r>
      <w:r w:rsidR="009B464B" w:rsidRPr="00797DF4">
        <w:rPr>
          <w:rFonts w:cs="Arial"/>
          <w:bCs/>
          <w:iCs/>
          <w:lang w:val="en-US"/>
        </w:rPr>
        <w:t>ăng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C63731" w:rsidRPr="00797DF4">
        <w:rPr>
          <w:rFonts w:cs="Arial"/>
          <w:bCs/>
          <w:iCs/>
          <w:lang w:val="en-US"/>
        </w:rPr>
        <w:t>L</w:t>
      </w:r>
      <w:r w:rsidR="009B464B" w:rsidRPr="00797DF4">
        <w:rPr>
          <w:rFonts w:cs="Arial"/>
          <w:bCs/>
          <w:iCs/>
          <w:lang w:val="en-US"/>
        </w:rPr>
        <w:t>ượng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C63731" w:rsidRPr="00797DF4">
        <w:rPr>
          <w:rFonts w:cs="Arial"/>
          <w:bCs/>
          <w:iCs/>
          <w:lang w:val="en-US"/>
        </w:rPr>
        <w:t>B</w:t>
      </w:r>
      <w:r w:rsidR="009B464B" w:rsidRPr="00797DF4">
        <w:rPr>
          <w:rFonts w:cs="Arial"/>
          <w:bCs/>
          <w:iCs/>
          <w:lang w:val="en-US"/>
        </w:rPr>
        <w:t>ền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C63731" w:rsidRPr="00797DF4">
        <w:rPr>
          <w:rFonts w:cs="Arial"/>
          <w:bCs/>
          <w:iCs/>
          <w:lang w:val="en-US"/>
        </w:rPr>
        <w:t>V</w:t>
      </w:r>
      <w:r w:rsidR="009B464B" w:rsidRPr="00797DF4">
        <w:rPr>
          <w:rFonts w:cs="Arial"/>
          <w:bCs/>
          <w:iCs/>
          <w:lang w:val="en-US"/>
        </w:rPr>
        <w:t>ững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từ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780D93" w:rsidRPr="00797DF4">
        <w:rPr>
          <w:rFonts w:cs="Arial"/>
          <w:bCs/>
          <w:iCs/>
          <w:lang w:val="en-US"/>
        </w:rPr>
        <w:t>Công</w:t>
      </w:r>
      <w:proofErr w:type="spellEnd"/>
      <w:r w:rsidR="00780D93" w:rsidRPr="00797DF4">
        <w:rPr>
          <w:rFonts w:cs="Arial"/>
          <w:bCs/>
          <w:iCs/>
          <w:lang w:val="en-US"/>
        </w:rPr>
        <w:t xml:space="preserve"> Ty </w:t>
      </w:r>
      <w:r w:rsidR="009B464B" w:rsidRPr="00797DF4">
        <w:rPr>
          <w:rFonts w:cs="Arial"/>
          <w:bCs/>
          <w:iCs/>
          <w:lang w:val="en-US"/>
        </w:rPr>
        <w:t>Schneider Electric</w:t>
      </w:r>
      <w:r w:rsidR="008F2773" w:rsidRPr="00797DF4">
        <w:rPr>
          <w:rFonts w:cs="Arial"/>
          <w:bCs/>
          <w:iCs/>
          <w:lang w:val="en-US"/>
        </w:rPr>
        <w:t xml:space="preserve"> (*)</w:t>
      </w:r>
      <w:r w:rsidR="009B464B" w:rsidRPr="00797DF4">
        <w:rPr>
          <w:rFonts w:cs="Arial"/>
          <w:bCs/>
          <w:iCs/>
          <w:lang w:val="en-US"/>
        </w:rPr>
        <w:t xml:space="preserve"> - </w:t>
      </w:r>
      <w:proofErr w:type="spellStart"/>
      <w:r w:rsidR="00C63731" w:rsidRPr="00797DF4">
        <w:rPr>
          <w:rFonts w:cs="Arial"/>
          <w:bCs/>
          <w:iCs/>
          <w:lang w:val="en-US"/>
        </w:rPr>
        <w:t>c</w:t>
      </w:r>
      <w:r w:rsidR="009B464B" w:rsidRPr="00797DF4">
        <w:rPr>
          <w:rFonts w:cs="Arial"/>
          <w:bCs/>
          <w:iCs/>
          <w:lang w:val="en-US"/>
        </w:rPr>
        <w:t>huyên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gia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C63731" w:rsidRPr="00797DF4">
        <w:rPr>
          <w:rFonts w:cs="Arial"/>
          <w:bCs/>
          <w:iCs/>
          <w:lang w:val="en-US"/>
        </w:rPr>
        <w:t>t</w:t>
      </w:r>
      <w:r w:rsidR="009B464B" w:rsidRPr="00797DF4">
        <w:rPr>
          <w:rFonts w:cs="Arial"/>
          <w:bCs/>
          <w:iCs/>
          <w:lang w:val="en-US"/>
        </w:rPr>
        <w:t>oàn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cầu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về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Quản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lý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Năng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lượng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và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Tự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động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hóa</w:t>
      </w:r>
      <w:proofErr w:type="spellEnd"/>
      <w:r w:rsidR="0063522A" w:rsidRPr="00797DF4">
        <w:rPr>
          <w:rFonts w:cs="Arial"/>
          <w:bCs/>
          <w:iCs/>
          <w:lang w:val="en-US"/>
        </w:rPr>
        <w:t xml:space="preserve"> </w:t>
      </w:r>
      <w:r w:rsidR="009B464B" w:rsidRPr="00797DF4">
        <w:rPr>
          <w:rFonts w:cs="Arial"/>
          <w:bCs/>
          <w:iCs/>
          <w:lang w:val="en-US"/>
        </w:rPr>
        <w:t xml:space="preserve">– </w:t>
      </w:r>
      <w:proofErr w:type="spellStart"/>
      <w:r w:rsidR="009B464B" w:rsidRPr="00797DF4">
        <w:rPr>
          <w:rFonts w:cs="Arial"/>
          <w:bCs/>
          <w:iCs/>
          <w:lang w:val="en-US"/>
        </w:rPr>
        <w:t>đã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quay </w:t>
      </w:r>
      <w:proofErr w:type="spellStart"/>
      <w:r w:rsidR="009B464B" w:rsidRPr="00797DF4">
        <w:rPr>
          <w:rFonts w:cs="Arial"/>
          <w:bCs/>
          <w:iCs/>
          <w:lang w:val="en-US"/>
        </w:rPr>
        <w:t>trở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lại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. </w:t>
      </w:r>
      <w:proofErr w:type="spellStart"/>
      <w:r w:rsidR="009B464B" w:rsidRPr="00797DF4">
        <w:rPr>
          <w:rFonts w:cs="Arial"/>
          <w:bCs/>
          <w:iCs/>
          <w:lang w:val="en-US"/>
        </w:rPr>
        <w:t>Đây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là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lần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thứ</w:t>
      </w:r>
      <w:proofErr w:type="spellEnd"/>
      <w:r w:rsidR="00FB567D" w:rsidRPr="00797DF4">
        <w:rPr>
          <w:rFonts w:cs="Arial"/>
          <w:bCs/>
          <w:iCs/>
          <w:lang w:val="en-US"/>
        </w:rPr>
        <w:t xml:space="preserve"> </w:t>
      </w:r>
      <w:r w:rsidR="000A79D6" w:rsidRPr="00797DF4">
        <w:rPr>
          <w:rFonts w:cs="Arial"/>
          <w:bCs/>
          <w:iCs/>
          <w:lang w:val="en-US"/>
        </w:rPr>
        <w:t>9</w:t>
      </w:r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liên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tiếp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cuộc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thi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được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tổ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chức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trên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toàn</w:t>
      </w:r>
      <w:proofErr w:type="spellEnd"/>
      <w:r w:rsidR="009B464B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9B464B" w:rsidRPr="00797DF4">
        <w:rPr>
          <w:rFonts w:cs="Arial"/>
          <w:bCs/>
          <w:iCs/>
          <w:lang w:val="en-US"/>
        </w:rPr>
        <w:t>cầ</w:t>
      </w:r>
      <w:r w:rsidR="00FB567D" w:rsidRPr="00797DF4">
        <w:rPr>
          <w:rFonts w:cs="Arial"/>
          <w:bCs/>
          <w:iCs/>
          <w:lang w:val="en-US"/>
        </w:rPr>
        <w:t>u</w:t>
      </w:r>
      <w:proofErr w:type="spellEnd"/>
      <w:r w:rsidR="00780D93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780D93" w:rsidRPr="00797DF4">
        <w:rPr>
          <w:rFonts w:cs="Arial"/>
          <w:bCs/>
          <w:iCs/>
          <w:lang w:val="en-US"/>
        </w:rPr>
        <w:t>và</w:t>
      </w:r>
      <w:proofErr w:type="spellEnd"/>
      <w:r w:rsidR="00780D93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780D93" w:rsidRPr="00797DF4">
        <w:rPr>
          <w:rFonts w:cs="Arial"/>
          <w:bCs/>
          <w:iCs/>
          <w:lang w:val="en-US"/>
        </w:rPr>
        <w:t>tại</w:t>
      </w:r>
      <w:proofErr w:type="spellEnd"/>
      <w:r w:rsidR="00780D93" w:rsidRPr="00797DF4">
        <w:rPr>
          <w:rFonts w:cs="Arial"/>
          <w:bCs/>
          <w:iCs/>
          <w:lang w:val="en-US"/>
        </w:rPr>
        <w:t xml:space="preserve"> </w:t>
      </w:r>
      <w:proofErr w:type="spellStart"/>
      <w:r w:rsidR="00780D93" w:rsidRPr="00797DF4">
        <w:rPr>
          <w:rFonts w:cs="Arial"/>
          <w:bCs/>
          <w:iCs/>
          <w:lang w:val="en-US"/>
        </w:rPr>
        <w:t>Việt</w:t>
      </w:r>
      <w:proofErr w:type="spellEnd"/>
      <w:r w:rsidR="00780D93" w:rsidRPr="00797DF4">
        <w:rPr>
          <w:rFonts w:cs="Arial"/>
          <w:bCs/>
          <w:iCs/>
          <w:lang w:val="en-US"/>
        </w:rPr>
        <w:t xml:space="preserve"> Nam. </w:t>
      </w:r>
    </w:p>
    <w:p w14:paraId="36FEA606" w14:textId="1AF967B3" w:rsidR="00384FF2" w:rsidRPr="00BF5ACA" w:rsidRDefault="0063522A" w:rsidP="000A79D6">
      <w:pPr>
        <w:spacing w:after="120" w:line="276" w:lineRule="auto"/>
        <w:ind w:left="-180" w:right="-180"/>
        <w:jc w:val="both"/>
        <w:rPr>
          <w:rFonts w:cs="Arial"/>
          <w:bCs/>
          <w:iCs/>
          <w:sz w:val="22"/>
          <w:szCs w:val="22"/>
          <w:lang w:val="en-US"/>
        </w:rPr>
      </w:pPr>
      <w:proofErr w:type="spellStart"/>
      <w:r w:rsidRPr="00797DF4">
        <w:rPr>
          <w:rFonts w:cs="Arial"/>
          <w:bCs/>
          <w:iCs/>
          <w:lang w:val="en-US"/>
        </w:rPr>
        <w:t>Năm</w:t>
      </w:r>
      <w:proofErr w:type="spellEnd"/>
      <w:r w:rsidRPr="00797DF4">
        <w:rPr>
          <w:rFonts w:cs="Arial"/>
          <w:bCs/>
          <w:iCs/>
          <w:lang w:val="en-US"/>
        </w:rPr>
        <w:t xml:space="preserve"> 2018 </w:t>
      </w:r>
      <w:bookmarkStart w:id="0" w:name="_GoBack"/>
      <w:proofErr w:type="spellStart"/>
      <w:r w:rsidRPr="00797DF4">
        <w:rPr>
          <w:rFonts w:cs="Arial"/>
          <w:bCs/>
          <w:iCs/>
          <w:lang w:val="en-US"/>
        </w:rPr>
        <w:t>đánh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dấu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một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năm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thành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công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của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đội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tuyển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Việt</w:t>
      </w:r>
      <w:proofErr w:type="spellEnd"/>
      <w:r w:rsidRPr="00797DF4">
        <w:rPr>
          <w:rFonts w:cs="Arial"/>
          <w:bCs/>
          <w:iCs/>
          <w:lang w:val="en-US"/>
        </w:rPr>
        <w:t xml:space="preserve"> Nam </w:t>
      </w:r>
      <w:proofErr w:type="spellStart"/>
      <w:r w:rsidRPr="00797DF4">
        <w:rPr>
          <w:rFonts w:cs="Arial"/>
          <w:bCs/>
          <w:iCs/>
          <w:lang w:val="en-US"/>
        </w:rPr>
        <w:t>khi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hai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sinh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viên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nữ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/>
          <w:bCs/>
          <w:iCs/>
          <w:lang w:val="en-US"/>
        </w:rPr>
        <w:t>Đoàn</w:t>
      </w:r>
      <w:proofErr w:type="spellEnd"/>
      <w:r w:rsidRPr="00797DF4">
        <w:rPr>
          <w:rFonts w:cs="Arial"/>
          <w:b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/>
          <w:bCs/>
          <w:iCs/>
          <w:lang w:val="en-US"/>
        </w:rPr>
        <w:t>Thị</w:t>
      </w:r>
      <w:proofErr w:type="spellEnd"/>
      <w:r w:rsidRPr="00797DF4">
        <w:rPr>
          <w:rFonts w:cs="Arial"/>
          <w:b/>
          <w:bCs/>
          <w:iCs/>
          <w:lang w:val="en-US"/>
        </w:rPr>
        <w:t xml:space="preserve"> Thu </w:t>
      </w:r>
      <w:proofErr w:type="spellStart"/>
      <w:r w:rsidRPr="00797DF4">
        <w:rPr>
          <w:rFonts w:cs="Arial"/>
          <w:b/>
          <w:bCs/>
          <w:iCs/>
          <w:lang w:val="en-US"/>
        </w:rPr>
        <w:t>Hà</w:t>
      </w:r>
      <w:proofErr w:type="spellEnd"/>
      <w:r w:rsidRPr="00797DF4">
        <w:rPr>
          <w:rFonts w:cs="Arial"/>
          <w:b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/>
          <w:bCs/>
          <w:iCs/>
          <w:lang w:val="en-US"/>
        </w:rPr>
        <w:t>và</w:t>
      </w:r>
      <w:proofErr w:type="spellEnd"/>
      <w:r w:rsidRPr="00797DF4">
        <w:rPr>
          <w:rFonts w:cs="Arial"/>
          <w:b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/>
          <w:bCs/>
          <w:iCs/>
          <w:lang w:val="en-US"/>
        </w:rPr>
        <w:t>Nguyễn</w:t>
      </w:r>
      <w:proofErr w:type="spellEnd"/>
      <w:r w:rsidRPr="00797DF4">
        <w:rPr>
          <w:rFonts w:cs="Arial"/>
          <w:b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/>
          <w:bCs/>
          <w:iCs/>
          <w:lang w:val="en-US"/>
        </w:rPr>
        <w:t>Thị</w:t>
      </w:r>
      <w:proofErr w:type="spellEnd"/>
      <w:r w:rsidRPr="00797DF4">
        <w:rPr>
          <w:rFonts w:cs="Arial"/>
          <w:b/>
          <w:bCs/>
          <w:iCs/>
          <w:lang w:val="en-US"/>
        </w:rPr>
        <w:t xml:space="preserve"> Thanh</w:t>
      </w:r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thuộc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đội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tuyển</w:t>
      </w:r>
      <w:proofErr w:type="spellEnd"/>
      <w:r w:rsidRPr="00797DF4">
        <w:rPr>
          <w:rFonts w:cs="Arial"/>
          <w:bCs/>
          <w:iCs/>
          <w:lang w:val="en-US"/>
        </w:rPr>
        <w:t xml:space="preserve"> “Energy Loop” </w:t>
      </w:r>
      <w:proofErr w:type="spellStart"/>
      <w:r w:rsidRPr="00797DF4">
        <w:rPr>
          <w:rFonts w:cs="Arial"/>
          <w:bCs/>
          <w:iCs/>
          <w:lang w:val="en-US"/>
        </w:rPr>
        <w:t>đến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từ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r w:rsidRPr="00797DF4">
        <w:rPr>
          <w:rFonts w:cs="Arial"/>
          <w:b/>
          <w:bCs/>
          <w:iCs/>
          <w:lang w:val="en-US"/>
        </w:rPr>
        <w:t xml:space="preserve">ĐH </w:t>
      </w:r>
      <w:proofErr w:type="spellStart"/>
      <w:r w:rsidRPr="00797DF4">
        <w:rPr>
          <w:rFonts w:cs="Arial"/>
          <w:b/>
          <w:bCs/>
          <w:iCs/>
          <w:lang w:val="en-US"/>
        </w:rPr>
        <w:t>Duy</w:t>
      </w:r>
      <w:proofErr w:type="spellEnd"/>
      <w:r w:rsidRPr="00797DF4">
        <w:rPr>
          <w:rFonts w:cs="Arial"/>
          <w:b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/>
          <w:bCs/>
          <w:iCs/>
          <w:lang w:val="en-US"/>
        </w:rPr>
        <w:t>Tân</w:t>
      </w:r>
      <w:proofErr w:type="spellEnd"/>
      <w:r w:rsidRPr="00797DF4">
        <w:rPr>
          <w:rFonts w:cs="Arial"/>
          <w:b/>
          <w:bCs/>
          <w:iCs/>
          <w:lang w:val="en-US"/>
        </w:rPr>
        <w:t xml:space="preserve"> (</w:t>
      </w:r>
      <w:proofErr w:type="spellStart"/>
      <w:r w:rsidRPr="00797DF4">
        <w:rPr>
          <w:rFonts w:cs="Arial"/>
          <w:b/>
          <w:bCs/>
          <w:iCs/>
          <w:lang w:val="en-US"/>
        </w:rPr>
        <w:t>Đà</w:t>
      </w:r>
      <w:proofErr w:type="spellEnd"/>
      <w:r w:rsidRPr="00797DF4">
        <w:rPr>
          <w:rFonts w:cs="Arial"/>
          <w:b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/>
          <w:bCs/>
          <w:iCs/>
          <w:lang w:val="en-US"/>
        </w:rPr>
        <w:t>Nẵng</w:t>
      </w:r>
      <w:proofErr w:type="spellEnd"/>
      <w:r w:rsidRPr="00797DF4">
        <w:rPr>
          <w:rFonts w:cs="Arial"/>
          <w:b/>
          <w:bCs/>
          <w:iCs/>
          <w:lang w:val="en-US"/>
        </w:rPr>
        <w:t>)</w:t>
      </w:r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đại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diện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toàn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khu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vực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Châu</w:t>
      </w:r>
      <w:proofErr w:type="spellEnd"/>
      <w:r w:rsidRPr="00797DF4">
        <w:rPr>
          <w:rFonts w:cs="Arial"/>
          <w:bCs/>
          <w:iCs/>
          <w:lang w:val="en-US"/>
        </w:rPr>
        <w:t xml:space="preserve"> Á </w:t>
      </w:r>
      <w:proofErr w:type="spellStart"/>
      <w:r w:rsidRPr="00797DF4">
        <w:rPr>
          <w:rFonts w:cs="Arial"/>
          <w:bCs/>
          <w:iCs/>
          <w:lang w:val="en-US"/>
        </w:rPr>
        <w:t>Thái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Bình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Dương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tham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gia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cuộc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tranh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tài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chung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kết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toàn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cầu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tháng</w:t>
      </w:r>
      <w:proofErr w:type="spellEnd"/>
      <w:r w:rsidRPr="00797DF4">
        <w:rPr>
          <w:rFonts w:cs="Arial"/>
          <w:bCs/>
          <w:iCs/>
          <w:lang w:val="en-US"/>
        </w:rPr>
        <w:t xml:space="preserve"> 11/2018 </w:t>
      </w:r>
      <w:proofErr w:type="spellStart"/>
      <w:r w:rsidRPr="00797DF4">
        <w:rPr>
          <w:rFonts w:cs="Arial"/>
          <w:bCs/>
          <w:iCs/>
          <w:lang w:val="en-US"/>
        </w:rPr>
        <w:t>tại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thành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phố</w:t>
      </w:r>
      <w:proofErr w:type="spellEnd"/>
      <w:r w:rsidRPr="00797DF4">
        <w:rPr>
          <w:rFonts w:cs="Arial"/>
          <w:bCs/>
          <w:iCs/>
          <w:lang w:val="en-US"/>
        </w:rPr>
        <w:t xml:space="preserve"> Atlanta (</w:t>
      </w:r>
      <w:proofErr w:type="spellStart"/>
      <w:r w:rsidRPr="00797DF4">
        <w:rPr>
          <w:rFonts w:cs="Arial"/>
          <w:bCs/>
          <w:iCs/>
          <w:lang w:val="en-US"/>
        </w:rPr>
        <w:t>Mỹ</w:t>
      </w:r>
      <w:proofErr w:type="spellEnd"/>
      <w:r w:rsidRPr="00797DF4">
        <w:rPr>
          <w:rFonts w:cs="Arial"/>
          <w:bCs/>
          <w:iCs/>
          <w:lang w:val="en-US"/>
        </w:rPr>
        <w:t xml:space="preserve">) </w:t>
      </w:r>
      <w:proofErr w:type="spellStart"/>
      <w:r w:rsidRPr="00797DF4">
        <w:rPr>
          <w:rFonts w:cs="Arial"/>
          <w:bCs/>
          <w:iCs/>
          <w:lang w:val="en-US"/>
        </w:rPr>
        <w:t>và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đạt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giải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thưởng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duy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nhất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dành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cho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r w:rsidRPr="00797DF4">
        <w:rPr>
          <w:rFonts w:cs="Arial"/>
          <w:b/>
          <w:bCs/>
          <w:i/>
          <w:iCs/>
          <w:lang w:val="en-US"/>
        </w:rPr>
        <w:t>“Women in Business Winners”.</w:t>
      </w:r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Thông</w:t>
      </w:r>
      <w:proofErr w:type="spellEnd"/>
      <w:r w:rsidRPr="00797DF4">
        <w:rPr>
          <w:rFonts w:cs="Arial"/>
          <w:bCs/>
          <w:iCs/>
          <w:lang w:val="en-US"/>
        </w:rPr>
        <w:t xml:space="preserve"> qua ý </w:t>
      </w:r>
      <w:proofErr w:type="spellStart"/>
      <w:r w:rsidRPr="00797DF4">
        <w:rPr>
          <w:rFonts w:cs="Arial"/>
          <w:bCs/>
          <w:iCs/>
          <w:lang w:val="en-US"/>
        </w:rPr>
        <w:t>tưởng</w:t>
      </w:r>
      <w:proofErr w:type="spellEnd"/>
      <w:r w:rsidRPr="00797DF4">
        <w:rPr>
          <w:rFonts w:cs="Arial"/>
          <w:bCs/>
          <w:iCs/>
          <w:lang w:val="en-US"/>
        </w:rPr>
        <w:t xml:space="preserve"> “</w:t>
      </w:r>
      <w:proofErr w:type="spellStart"/>
      <w:r w:rsidRPr="00797DF4">
        <w:rPr>
          <w:rFonts w:cs="Arial"/>
          <w:bCs/>
          <w:iCs/>
          <w:lang w:val="en-US"/>
        </w:rPr>
        <w:t>Hệ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thống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phanh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tái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tạo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chuyển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đổi</w:t>
      </w:r>
      <w:proofErr w:type="spellEnd"/>
      <w:r w:rsidRPr="00797DF4">
        <w:rPr>
          <w:rFonts w:cs="Arial"/>
          <w:bCs/>
          <w:iCs/>
          <w:lang w:val="en-US"/>
        </w:rPr>
        <w:t xml:space="preserve"> ma </w:t>
      </w:r>
      <w:proofErr w:type="spellStart"/>
      <w:r w:rsidRPr="00797DF4">
        <w:rPr>
          <w:rFonts w:cs="Arial"/>
          <w:bCs/>
          <w:iCs/>
          <w:lang w:val="en-US"/>
        </w:rPr>
        <w:t>đổi</w:t>
      </w:r>
      <w:proofErr w:type="spellEnd"/>
      <w:r w:rsidRPr="00797DF4">
        <w:rPr>
          <w:rFonts w:cs="Arial"/>
          <w:bCs/>
          <w:iCs/>
          <w:lang w:val="en-US"/>
        </w:rPr>
        <w:t xml:space="preserve"> ma </w:t>
      </w:r>
      <w:proofErr w:type="spellStart"/>
      <w:r w:rsidRPr="00797DF4">
        <w:rPr>
          <w:rFonts w:cs="Arial"/>
          <w:bCs/>
          <w:iCs/>
          <w:lang w:val="en-US"/>
        </w:rPr>
        <w:t>sát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thành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điện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năng</w:t>
      </w:r>
      <w:proofErr w:type="spellEnd"/>
      <w:r w:rsidRPr="00797DF4">
        <w:rPr>
          <w:rFonts w:cs="Arial"/>
          <w:bCs/>
          <w:iCs/>
          <w:lang w:val="en-US"/>
        </w:rPr>
        <w:t xml:space="preserve">", </w:t>
      </w:r>
      <w:proofErr w:type="spellStart"/>
      <w:r w:rsidRPr="00797DF4">
        <w:rPr>
          <w:rFonts w:cs="Arial"/>
          <w:bCs/>
          <w:iCs/>
          <w:lang w:val="en-US"/>
        </w:rPr>
        <w:t>đội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tuyển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bookmarkEnd w:id="0"/>
      <w:r w:rsidRPr="00797DF4">
        <w:rPr>
          <w:rFonts w:cs="Arial"/>
          <w:bCs/>
          <w:iCs/>
          <w:lang w:val="en-US"/>
        </w:rPr>
        <w:t xml:space="preserve">“Energy Loop” </w:t>
      </w:r>
      <w:proofErr w:type="spellStart"/>
      <w:r w:rsidRPr="00797DF4">
        <w:rPr>
          <w:rFonts w:cs="Arial"/>
          <w:bCs/>
          <w:iCs/>
          <w:lang w:val="en-US"/>
        </w:rPr>
        <w:t>mong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muốn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góp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phần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cải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thiện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mức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độ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lãng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phí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năng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lượng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và</w:t>
      </w:r>
      <w:proofErr w:type="spellEnd"/>
      <w:r w:rsidRPr="00797DF4">
        <w:rPr>
          <w:rFonts w:cs="Arial"/>
          <w:bCs/>
          <w:iCs/>
          <w:lang w:val="en-US"/>
        </w:rPr>
        <w:t xml:space="preserve"> ô </w:t>
      </w:r>
      <w:proofErr w:type="spellStart"/>
      <w:r w:rsidRPr="00797DF4">
        <w:rPr>
          <w:rFonts w:cs="Arial"/>
          <w:bCs/>
          <w:iCs/>
          <w:lang w:val="en-US"/>
        </w:rPr>
        <w:t>nhiễm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môi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trường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tại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Việt</w:t>
      </w:r>
      <w:proofErr w:type="spellEnd"/>
      <w:r w:rsidRPr="00797DF4">
        <w:rPr>
          <w:rFonts w:cs="Arial"/>
          <w:bCs/>
          <w:iCs/>
          <w:lang w:val="en-US"/>
        </w:rPr>
        <w:t xml:space="preserve"> Nam </w:t>
      </w:r>
      <w:proofErr w:type="spellStart"/>
      <w:r w:rsidRPr="00797DF4">
        <w:rPr>
          <w:rFonts w:cs="Arial"/>
          <w:bCs/>
          <w:iCs/>
          <w:lang w:val="en-US"/>
        </w:rPr>
        <w:t>trong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tương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lai</w:t>
      </w:r>
      <w:proofErr w:type="spellEnd"/>
      <w:r w:rsidRPr="00797DF4">
        <w:rPr>
          <w:rFonts w:cs="Arial"/>
          <w:bCs/>
          <w:iCs/>
          <w:lang w:val="en-US"/>
        </w:rPr>
        <w:t xml:space="preserve">. </w:t>
      </w:r>
      <w:proofErr w:type="spellStart"/>
      <w:r w:rsidRPr="00797DF4">
        <w:rPr>
          <w:rFonts w:cs="Arial"/>
          <w:bCs/>
          <w:iCs/>
          <w:lang w:val="en-US"/>
        </w:rPr>
        <w:t>Đây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không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chỉ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là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sự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ghi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nhận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cho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những</w:t>
      </w:r>
      <w:proofErr w:type="spellEnd"/>
      <w:r w:rsidRPr="00797DF4">
        <w:rPr>
          <w:rFonts w:cs="Arial"/>
          <w:bCs/>
          <w:iCs/>
          <w:lang w:val="en-US"/>
        </w:rPr>
        <w:t xml:space="preserve"> ý </w:t>
      </w:r>
      <w:proofErr w:type="spellStart"/>
      <w:r w:rsidRPr="00797DF4">
        <w:rPr>
          <w:rFonts w:cs="Arial"/>
          <w:bCs/>
          <w:iCs/>
          <w:lang w:val="en-US"/>
        </w:rPr>
        <w:t>tưởng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đột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phá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và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sáng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tạo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mà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còn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góp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phần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xướng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danh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nữ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sinh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Việt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trên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sân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chơi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trí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tuệ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Quốc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tế</w:t>
      </w:r>
      <w:proofErr w:type="spellEnd"/>
      <w:r w:rsidRPr="00797DF4">
        <w:rPr>
          <w:rFonts w:cs="Arial"/>
          <w:bCs/>
          <w:iCs/>
          <w:lang w:val="en-US"/>
        </w:rPr>
        <w:t>.</w:t>
      </w:r>
      <w:r w:rsidR="00797DF4" w:rsidRPr="00797DF4">
        <w:rPr>
          <w:rFonts w:cs="Arial"/>
          <w:noProof/>
        </w:rPr>
        <w:t xml:space="preserve"> </w:t>
      </w:r>
      <w:r w:rsidR="00797DF4" w:rsidRPr="00D15122">
        <w:rPr>
          <w:rFonts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A69F31B" wp14:editId="4DA05568">
            <wp:simplePos x="0" y="0"/>
            <wp:positionH relativeFrom="margin">
              <wp:posOffset>0</wp:posOffset>
            </wp:positionH>
            <wp:positionV relativeFrom="paragraph">
              <wp:posOffset>1559560</wp:posOffset>
            </wp:positionV>
            <wp:extent cx="2371725" cy="2371725"/>
            <wp:effectExtent l="0" t="0" r="9525" b="9525"/>
            <wp:wrapSquare wrapText="bothSides"/>
            <wp:docPr id="2" name="Picture 2" descr="Image may contain: 23 people, people smiling, sh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23 people, people smiling, sho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33F7B0" w14:textId="77777777" w:rsidR="00031050" w:rsidRPr="00797DF4" w:rsidRDefault="00031050" w:rsidP="000A79D6">
      <w:pPr>
        <w:spacing w:after="120" w:line="276" w:lineRule="auto"/>
        <w:ind w:left="-180" w:right="-180"/>
        <w:jc w:val="both"/>
        <w:rPr>
          <w:rFonts w:cs="Arial"/>
          <w:bCs/>
          <w:iCs/>
          <w:lang w:val="en-US"/>
        </w:rPr>
      </w:pPr>
      <w:proofErr w:type="spellStart"/>
      <w:r w:rsidRPr="00797DF4">
        <w:rPr>
          <w:rFonts w:cs="Arial"/>
          <w:bCs/>
          <w:iCs/>
          <w:lang w:val="en-US"/>
        </w:rPr>
        <w:t>Vòng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chung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kết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của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giải</w:t>
      </w:r>
      <w:proofErr w:type="spellEnd"/>
      <w:r w:rsidRPr="00797DF4">
        <w:rPr>
          <w:rFonts w:cs="Arial"/>
          <w:bCs/>
          <w:iCs/>
          <w:lang w:val="en-US"/>
        </w:rPr>
        <w:t xml:space="preserve"> 2019 </w:t>
      </w:r>
      <w:proofErr w:type="spellStart"/>
      <w:r w:rsidRPr="00797DF4">
        <w:rPr>
          <w:rFonts w:cs="Arial"/>
          <w:bCs/>
          <w:iCs/>
          <w:lang w:val="en-US"/>
        </w:rPr>
        <w:t>sẽ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được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tổ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chức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cùng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với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Hội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Nghị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Thượng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Đỉnh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về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Sáng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Kiến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Toàn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Cầu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của</w:t>
      </w:r>
      <w:proofErr w:type="spellEnd"/>
      <w:r w:rsidRPr="00797DF4">
        <w:rPr>
          <w:rFonts w:cs="Arial"/>
          <w:bCs/>
          <w:iCs/>
          <w:lang w:val="en-US"/>
        </w:rPr>
        <w:t xml:space="preserve"> Schneider Electric </w:t>
      </w:r>
      <w:proofErr w:type="spellStart"/>
      <w:r w:rsidRPr="00797DF4">
        <w:rPr>
          <w:rFonts w:cs="Arial"/>
          <w:bCs/>
          <w:iCs/>
          <w:lang w:val="en-US"/>
        </w:rPr>
        <w:t>vào</w:t>
      </w:r>
      <w:proofErr w:type="spellEnd"/>
      <w:r w:rsidRPr="00797DF4">
        <w:rPr>
          <w:rFonts w:cs="Arial"/>
          <w:bCs/>
          <w:iCs/>
          <w:lang w:val="en-US"/>
        </w:rPr>
        <w:t xml:space="preserve"> </w:t>
      </w:r>
      <w:proofErr w:type="spellStart"/>
      <w:r w:rsidRPr="00797DF4">
        <w:rPr>
          <w:rFonts w:cs="Arial"/>
          <w:bCs/>
          <w:iCs/>
          <w:lang w:val="en-US"/>
        </w:rPr>
        <w:t>Tháng</w:t>
      </w:r>
      <w:proofErr w:type="spellEnd"/>
      <w:r w:rsidRPr="00797DF4">
        <w:rPr>
          <w:rFonts w:cs="Arial"/>
          <w:bCs/>
          <w:iCs/>
          <w:lang w:val="en-US"/>
        </w:rPr>
        <w:t xml:space="preserve"> 10/ 2019 </w:t>
      </w:r>
      <w:proofErr w:type="spellStart"/>
      <w:r w:rsidRPr="00797DF4">
        <w:rPr>
          <w:rFonts w:cs="Arial"/>
          <w:bCs/>
          <w:iCs/>
          <w:lang w:val="en-US"/>
        </w:rPr>
        <w:t>tại</w:t>
      </w:r>
      <w:proofErr w:type="spellEnd"/>
      <w:r w:rsidRPr="00797DF4">
        <w:rPr>
          <w:rFonts w:cs="Arial"/>
          <w:bCs/>
          <w:iCs/>
          <w:lang w:val="en-US"/>
        </w:rPr>
        <w:t xml:space="preserve"> Barcelona, </w:t>
      </w:r>
      <w:proofErr w:type="spellStart"/>
      <w:r w:rsidRPr="00797DF4">
        <w:rPr>
          <w:rFonts w:cs="Arial"/>
          <w:bCs/>
          <w:iCs/>
          <w:lang w:val="en-US"/>
        </w:rPr>
        <w:t>Tây</w:t>
      </w:r>
      <w:proofErr w:type="spellEnd"/>
      <w:r w:rsidRPr="00797DF4">
        <w:rPr>
          <w:rFonts w:cs="Arial"/>
          <w:bCs/>
          <w:iCs/>
          <w:lang w:val="en-US"/>
        </w:rPr>
        <w:t xml:space="preserve"> Ban </w:t>
      </w:r>
      <w:proofErr w:type="spellStart"/>
      <w:r w:rsidRPr="00797DF4">
        <w:rPr>
          <w:rFonts w:cs="Arial"/>
          <w:bCs/>
          <w:iCs/>
          <w:lang w:val="en-US"/>
        </w:rPr>
        <w:t>Nha</w:t>
      </w:r>
      <w:proofErr w:type="spellEnd"/>
      <w:r w:rsidRPr="00797DF4">
        <w:rPr>
          <w:rFonts w:cs="Arial"/>
          <w:bCs/>
          <w:iCs/>
          <w:lang w:val="en-US"/>
        </w:rPr>
        <w:t>.</w:t>
      </w:r>
    </w:p>
    <w:p w14:paraId="7EB20E06" w14:textId="77777777" w:rsidR="005E6173" w:rsidRPr="00797DF4" w:rsidRDefault="009B464B" w:rsidP="000A79D6">
      <w:pPr>
        <w:shd w:val="clear" w:color="auto" w:fill="FFFFFF"/>
        <w:spacing w:after="120" w:line="276" w:lineRule="auto"/>
        <w:ind w:left="-180" w:right="-180"/>
        <w:jc w:val="both"/>
        <w:rPr>
          <w:rFonts w:eastAsia="Times New Roman" w:cs="Arial"/>
        </w:rPr>
      </w:pPr>
      <w:proofErr w:type="spellStart"/>
      <w:r w:rsidRPr="00797DF4">
        <w:rPr>
          <w:rFonts w:eastAsia="Times New Roman" w:cs="Arial"/>
          <w:b/>
          <w:bCs/>
        </w:rPr>
        <w:t>Đối</w:t>
      </w:r>
      <w:proofErr w:type="spellEnd"/>
      <w:r w:rsidRPr="00797DF4">
        <w:rPr>
          <w:rFonts w:eastAsia="Times New Roman" w:cs="Arial"/>
          <w:b/>
          <w:bCs/>
        </w:rPr>
        <w:t xml:space="preserve"> </w:t>
      </w:r>
      <w:proofErr w:type="spellStart"/>
      <w:r w:rsidRPr="00797DF4">
        <w:rPr>
          <w:rFonts w:eastAsia="Times New Roman" w:cs="Arial"/>
          <w:b/>
          <w:bCs/>
        </w:rPr>
        <w:t>tượng</w:t>
      </w:r>
      <w:proofErr w:type="spellEnd"/>
      <w:r w:rsidR="00780D93" w:rsidRPr="00797DF4">
        <w:rPr>
          <w:rFonts w:eastAsia="Times New Roman" w:cs="Arial"/>
          <w:b/>
          <w:bCs/>
        </w:rPr>
        <w:t xml:space="preserve"> </w:t>
      </w:r>
      <w:proofErr w:type="spellStart"/>
      <w:r w:rsidR="00780D93" w:rsidRPr="00797DF4">
        <w:rPr>
          <w:rFonts w:eastAsia="Times New Roman" w:cs="Arial"/>
          <w:b/>
          <w:bCs/>
        </w:rPr>
        <w:t>tham</w:t>
      </w:r>
      <w:proofErr w:type="spellEnd"/>
      <w:r w:rsidR="00780D93" w:rsidRPr="00797DF4">
        <w:rPr>
          <w:rFonts w:eastAsia="Times New Roman" w:cs="Arial"/>
          <w:b/>
          <w:bCs/>
        </w:rPr>
        <w:t xml:space="preserve"> </w:t>
      </w:r>
      <w:proofErr w:type="spellStart"/>
      <w:r w:rsidR="00780D93" w:rsidRPr="00797DF4">
        <w:rPr>
          <w:rFonts w:eastAsia="Times New Roman" w:cs="Arial"/>
          <w:b/>
          <w:bCs/>
        </w:rPr>
        <w:t>gia</w:t>
      </w:r>
      <w:proofErr w:type="spellEnd"/>
      <w:r w:rsidRPr="00797DF4">
        <w:rPr>
          <w:rFonts w:eastAsia="Times New Roman" w:cs="Arial"/>
          <w:b/>
          <w:bCs/>
        </w:rPr>
        <w:t>:</w:t>
      </w:r>
      <w:r w:rsidR="00DE2767"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Sinh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v</w:t>
      </w:r>
      <w:r w:rsidR="006C192A" w:rsidRPr="00797DF4">
        <w:rPr>
          <w:rFonts w:eastAsia="Times New Roman" w:cs="Arial"/>
        </w:rPr>
        <w:t>iên</w:t>
      </w:r>
      <w:proofErr w:type="spellEnd"/>
      <w:r w:rsidR="006C192A" w:rsidRPr="00797DF4">
        <w:rPr>
          <w:rFonts w:eastAsia="Times New Roman" w:cs="Arial"/>
        </w:rPr>
        <w:t xml:space="preserve"> </w:t>
      </w:r>
      <w:proofErr w:type="spellStart"/>
      <w:r w:rsidR="007F2E5A" w:rsidRPr="00797DF4">
        <w:rPr>
          <w:rFonts w:eastAsia="Times New Roman" w:cs="Arial"/>
        </w:rPr>
        <w:t>từ</w:t>
      </w:r>
      <w:proofErr w:type="spellEnd"/>
      <w:r w:rsidR="007F2E5A" w:rsidRPr="00797DF4">
        <w:rPr>
          <w:rFonts w:eastAsia="Times New Roman" w:cs="Arial"/>
        </w:rPr>
        <w:t xml:space="preserve"> </w:t>
      </w:r>
      <w:proofErr w:type="spellStart"/>
      <w:r w:rsidR="007F2E5A" w:rsidRPr="00797DF4">
        <w:rPr>
          <w:rFonts w:eastAsia="Times New Roman" w:cs="Arial"/>
        </w:rPr>
        <w:t>năm</w:t>
      </w:r>
      <w:proofErr w:type="spellEnd"/>
      <w:r w:rsidR="007F2E5A" w:rsidRPr="00797DF4">
        <w:rPr>
          <w:rFonts w:eastAsia="Times New Roman" w:cs="Arial"/>
        </w:rPr>
        <w:t xml:space="preserve"> 2 </w:t>
      </w:r>
      <w:proofErr w:type="spellStart"/>
      <w:r w:rsidR="007F2E5A" w:rsidRPr="00797DF4">
        <w:rPr>
          <w:rFonts w:eastAsia="Times New Roman" w:cs="Arial"/>
        </w:rPr>
        <w:t>trở</w:t>
      </w:r>
      <w:proofErr w:type="spellEnd"/>
      <w:r w:rsidR="007F2E5A" w:rsidRPr="00797DF4">
        <w:rPr>
          <w:rFonts w:eastAsia="Times New Roman" w:cs="Arial"/>
        </w:rPr>
        <w:t xml:space="preserve"> </w:t>
      </w:r>
      <w:proofErr w:type="spellStart"/>
      <w:r w:rsidR="007F2E5A" w:rsidRPr="00797DF4">
        <w:rPr>
          <w:rFonts w:eastAsia="Times New Roman" w:cs="Arial"/>
        </w:rPr>
        <w:t>lên</w:t>
      </w:r>
      <w:proofErr w:type="spellEnd"/>
      <w:r w:rsidR="007F2E5A" w:rsidRPr="00797DF4">
        <w:rPr>
          <w:rFonts w:eastAsia="Times New Roman" w:cs="Arial"/>
        </w:rPr>
        <w:t xml:space="preserve"> </w:t>
      </w:r>
      <w:proofErr w:type="spellStart"/>
      <w:r w:rsidR="007F2E5A" w:rsidRPr="00797DF4">
        <w:rPr>
          <w:rFonts w:eastAsia="Times New Roman" w:cs="Arial"/>
        </w:rPr>
        <w:t>đang</w:t>
      </w:r>
      <w:proofErr w:type="spellEnd"/>
      <w:r w:rsidR="007F2E5A" w:rsidRPr="00797DF4">
        <w:rPr>
          <w:rFonts w:eastAsia="Times New Roman" w:cs="Arial"/>
        </w:rPr>
        <w:t xml:space="preserve"> </w:t>
      </w:r>
      <w:proofErr w:type="spellStart"/>
      <w:r w:rsidR="007F2E5A" w:rsidRPr="00797DF4">
        <w:rPr>
          <w:rFonts w:eastAsia="Times New Roman" w:cs="Arial"/>
        </w:rPr>
        <w:t>theo</w:t>
      </w:r>
      <w:proofErr w:type="spellEnd"/>
      <w:r w:rsidR="007F2E5A" w:rsidRPr="00797DF4">
        <w:rPr>
          <w:rFonts w:eastAsia="Times New Roman" w:cs="Arial"/>
        </w:rPr>
        <w:t xml:space="preserve"> </w:t>
      </w:r>
      <w:proofErr w:type="spellStart"/>
      <w:r w:rsidR="007F2E5A" w:rsidRPr="00797DF4">
        <w:rPr>
          <w:rFonts w:eastAsia="Times New Roman" w:cs="Arial"/>
        </w:rPr>
        <w:t>học</w:t>
      </w:r>
      <w:proofErr w:type="spellEnd"/>
      <w:r w:rsidR="007F2E5A" w:rsidRPr="00797DF4">
        <w:rPr>
          <w:rFonts w:eastAsia="Times New Roman" w:cs="Arial"/>
        </w:rPr>
        <w:t xml:space="preserve"> ở </w:t>
      </w:r>
      <w:proofErr w:type="spellStart"/>
      <w:r w:rsidR="007F2E5A" w:rsidRPr="00797DF4">
        <w:rPr>
          <w:rFonts w:eastAsia="Times New Roman" w:cs="Arial"/>
        </w:rPr>
        <w:t>các</w:t>
      </w:r>
      <w:proofErr w:type="spellEnd"/>
      <w:r w:rsidR="007F2E5A" w:rsidRPr="00797DF4">
        <w:rPr>
          <w:rFonts w:eastAsia="Times New Roman" w:cs="Arial"/>
        </w:rPr>
        <w:t xml:space="preserve"> </w:t>
      </w:r>
      <w:proofErr w:type="spellStart"/>
      <w:r w:rsidR="007F2E5A" w:rsidRPr="00797DF4">
        <w:rPr>
          <w:rFonts w:eastAsia="Times New Roman" w:cs="Arial"/>
        </w:rPr>
        <w:t>trường</w:t>
      </w:r>
      <w:proofErr w:type="spellEnd"/>
      <w:r w:rsidR="007F2E5A" w:rsidRPr="00797DF4">
        <w:rPr>
          <w:rFonts w:eastAsia="Times New Roman" w:cs="Arial"/>
        </w:rPr>
        <w:t xml:space="preserve"> </w:t>
      </w:r>
      <w:proofErr w:type="spellStart"/>
      <w:r w:rsidR="007F2E5A" w:rsidRPr="00797DF4">
        <w:rPr>
          <w:rFonts w:eastAsia="Times New Roman" w:cs="Arial"/>
        </w:rPr>
        <w:t>Đại</w:t>
      </w:r>
      <w:proofErr w:type="spellEnd"/>
      <w:r w:rsidR="007F2E5A" w:rsidRPr="00797DF4">
        <w:rPr>
          <w:rFonts w:eastAsia="Times New Roman" w:cs="Arial"/>
        </w:rPr>
        <w:t xml:space="preserve"> </w:t>
      </w:r>
      <w:proofErr w:type="spellStart"/>
      <w:r w:rsidR="007F2E5A" w:rsidRPr="00797DF4">
        <w:rPr>
          <w:rFonts w:eastAsia="Times New Roman" w:cs="Arial"/>
        </w:rPr>
        <w:t>học</w:t>
      </w:r>
      <w:proofErr w:type="spellEnd"/>
      <w:r w:rsidR="007F2E5A" w:rsidRPr="00797DF4">
        <w:rPr>
          <w:rFonts w:eastAsia="Times New Roman" w:cs="Arial"/>
        </w:rPr>
        <w:t xml:space="preserve"> </w:t>
      </w:r>
      <w:proofErr w:type="spellStart"/>
      <w:r w:rsidR="00031050" w:rsidRPr="00797DF4">
        <w:rPr>
          <w:rFonts w:eastAsia="Times New Roman" w:cs="Arial"/>
        </w:rPr>
        <w:t>các</w:t>
      </w:r>
      <w:proofErr w:type="spellEnd"/>
      <w:r w:rsidR="00031050" w:rsidRPr="00797DF4">
        <w:rPr>
          <w:rFonts w:eastAsia="Times New Roman" w:cs="Arial"/>
        </w:rPr>
        <w:t xml:space="preserve"> </w:t>
      </w:r>
      <w:proofErr w:type="spellStart"/>
      <w:r w:rsidR="00031050" w:rsidRPr="00797DF4">
        <w:rPr>
          <w:rFonts w:eastAsia="Times New Roman" w:cs="Arial"/>
        </w:rPr>
        <w:t>ngành</w:t>
      </w:r>
      <w:proofErr w:type="spellEnd"/>
      <w:r w:rsidR="00031050" w:rsidRPr="00797DF4">
        <w:rPr>
          <w:rFonts w:eastAsia="Times New Roman" w:cs="Arial"/>
        </w:rPr>
        <w:t xml:space="preserve"> </w:t>
      </w:r>
      <w:proofErr w:type="spellStart"/>
      <w:r w:rsidR="007F2E5A" w:rsidRPr="00797DF4">
        <w:rPr>
          <w:rFonts w:eastAsia="Times New Roman" w:cs="Arial"/>
        </w:rPr>
        <w:t>trên</w:t>
      </w:r>
      <w:proofErr w:type="spellEnd"/>
      <w:r w:rsidR="007F2E5A" w:rsidRPr="00797DF4">
        <w:rPr>
          <w:rFonts w:eastAsia="Times New Roman" w:cs="Arial"/>
        </w:rPr>
        <w:t xml:space="preserve"> </w:t>
      </w:r>
      <w:proofErr w:type="spellStart"/>
      <w:r w:rsidR="007F2E5A" w:rsidRPr="00797DF4">
        <w:rPr>
          <w:rFonts w:eastAsia="Times New Roman" w:cs="Arial"/>
        </w:rPr>
        <w:t>cả</w:t>
      </w:r>
      <w:proofErr w:type="spellEnd"/>
      <w:r w:rsidR="007F2E5A" w:rsidRPr="00797DF4">
        <w:rPr>
          <w:rFonts w:eastAsia="Times New Roman" w:cs="Arial"/>
        </w:rPr>
        <w:t xml:space="preserve"> </w:t>
      </w:r>
      <w:proofErr w:type="spellStart"/>
      <w:r w:rsidR="007F2E5A" w:rsidRPr="00797DF4">
        <w:rPr>
          <w:rFonts w:eastAsia="Times New Roman" w:cs="Arial"/>
        </w:rPr>
        <w:t>nước</w:t>
      </w:r>
      <w:proofErr w:type="spellEnd"/>
      <w:r w:rsidR="008342E3" w:rsidRPr="00797DF4">
        <w:rPr>
          <w:rFonts w:eastAsia="Times New Roman" w:cs="Arial"/>
        </w:rPr>
        <w:t>.</w:t>
      </w:r>
    </w:p>
    <w:p w14:paraId="0FD0FC63" w14:textId="77777777" w:rsidR="005E6173" w:rsidRPr="00797DF4" w:rsidRDefault="009B464B" w:rsidP="000A79D6">
      <w:pPr>
        <w:shd w:val="clear" w:color="auto" w:fill="FFFFFF"/>
        <w:spacing w:after="120" w:line="276" w:lineRule="auto"/>
        <w:ind w:left="-180" w:right="-180"/>
        <w:jc w:val="both"/>
        <w:rPr>
          <w:rFonts w:eastAsia="Times New Roman" w:cs="Arial"/>
        </w:rPr>
      </w:pPr>
      <w:proofErr w:type="spellStart"/>
      <w:r w:rsidRPr="00797DF4">
        <w:rPr>
          <w:rFonts w:eastAsia="Times New Roman" w:cs="Arial"/>
          <w:b/>
          <w:bCs/>
        </w:rPr>
        <w:t>Thành</w:t>
      </w:r>
      <w:proofErr w:type="spellEnd"/>
      <w:r w:rsidRPr="00797DF4">
        <w:rPr>
          <w:rFonts w:eastAsia="Times New Roman" w:cs="Arial"/>
          <w:b/>
          <w:bCs/>
        </w:rPr>
        <w:t xml:space="preserve"> </w:t>
      </w:r>
      <w:proofErr w:type="spellStart"/>
      <w:r w:rsidRPr="00797DF4">
        <w:rPr>
          <w:rFonts w:eastAsia="Times New Roman" w:cs="Arial"/>
          <w:b/>
          <w:bCs/>
        </w:rPr>
        <w:t>lập</w:t>
      </w:r>
      <w:proofErr w:type="spellEnd"/>
      <w:r w:rsidRPr="00797DF4">
        <w:rPr>
          <w:rFonts w:eastAsia="Times New Roman" w:cs="Arial"/>
          <w:b/>
          <w:bCs/>
        </w:rPr>
        <w:t xml:space="preserve"> </w:t>
      </w:r>
      <w:proofErr w:type="spellStart"/>
      <w:r w:rsidRPr="00797DF4">
        <w:rPr>
          <w:rFonts w:eastAsia="Times New Roman" w:cs="Arial"/>
          <w:b/>
          <w:bCs/>
        </w:rPr>
        <w:t>đội</w:t>
      </w:r>
      <w:proofErr w:type="spellEnd"/>
      <w:r w:rsidRPr="00797DF4">
        <w:rPr>
          <w:rFonts w:eastAsia="Times New Roman" w:cs="Arial"/>
          <w:b/>
          <w:bCs/>
        </w:rPr>
        <w:t xml:space="preserve"> </w:t>
      </w:r>
      <w:proofErr w:type="spellStart"/>
      <w:r w:rsidRPr="00797DF4">
        <w:rPr>
          <w:rFonts w:eastAsia="Times New Roman" w:cs="Arial"/>
          <w:b/>
          <w:bCs/>
        </w:rPr>
        <w:t>thi</w:t>
      </w:r>
      <w:proofErr w:type="spellEnd"/>
      <w:r w:rsidRPr="00797DF4">
        <w:rPr>
          <w:rFonts w:eastAsia="Times New Roman" w:cs="Arial"/>
        </w:rPr>
        <w:t xml:space="preserve">: </w:t>
      </w:r>
      <w:proofErr w:type="spellStart"/>
      <w:r w:rsidRPr="00797DF4">
        <w:rPr>
          <w:rFonts w:eastAsia="Times New Roman" w:cs="Arial"/>
        </w:rPr>
        <w:t>Để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tham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gia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cuộc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thi</w:t>
      </w:r>
      <w:proofErr w:type="spellEnd"/>
      <w:r w:rsidRPr="00797DF4">
        <w:rPr>
          <w:rFonts w:eastAsia="Times New Roman" w:cs="Arial"/>
        </w:rPr>
        <w:t xml:space="preserve">, </w:t>
      </w:r>
      <w:proofErr w:type="spellStart"/>
      <w:r w:rsidRPr="00797DF4">
        <w:rPr>
          <w:rFonts w:eastAsia="Times New Roman" w:cs="Arial"/>
        </w:rPr>
        <w:t>một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đội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cần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có</w:t>
      </w:r>
      <w:proofErr w:type="spellEnd"/>
      <w:r w:rsidRPr="00797DF4">
        <w:rPr>
          <w:rFonts w:eastAsia="Times New Roman" w:cs="Arial"/>
        </w:rPr>
        <w:t xml:space="preserve"> 2 </w:t>
      </w:r>
      <w:proofErr w:type="spellStart"/>
      <w:r w:rsidRPr="00797DF4">
        <w:rPr>
          <w:rFonts w:eastAsia="Times New Roman" w:cs="Arial"/>
        </w:rPr>
        <w:t>người</w:t>
      </w:r>
      <w:proofErr w:type="spellEnd"/>
      <w:r w:rsidRPr="00797DF4">
        <w:rPr>
          <w:rFonts w:eastAsia="Times New Roman" w:cs="Arial"/>
        </w:rPr>
        <w:t xml:space="preserve">, </w:t>
      </w:r>
      <w:proofErr w:type="spellStart"/>
      <w:r w:rsidRPr="00797DF4">
        <w:rPr>
          <w:rFonts w:eastAsia="Times New Roman" w:cs="Arial"/>
        </w:rPr>
        <w:t>trong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đó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có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ít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nhất</w:t>
      </w:r>
      <w:proofErr w:type="spellEnd"/>
      <w:r w:rsidRPr="00797DF4">
        <w:rPr>
          <w:rFonts w:eastAsia="Times New Roman" w:cs="Arial"/>
        </w:rPr>
        <w:t xml:space="preserve"> 1 </w:t>
      </w:r>
      <w:proofErr w:type="spellStart"/>
      <w:r w:rsidRPr="00797DF4">
        <w:rPr>
          <w:rFonts w:eastAsia="Times New Roman" w:cs="Arial"/>
        </w:rPr>
        <w:t>bạn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là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nữ</w:t>
      </w:r>
      <w:proofErr w:type="spellEnd"/>
      <w:r w:rsidRPr="00797DF4">
        <w:rPr>
          <w:rFonts w:eastAsia="Times New Roman" w:cs="Arial"/>
        </w:rPr>
        <w:t xml:space="preserve">, </w:t>
      </w:r>
      <w:proofErr w:type="spellStart"/>
      <w:r w:rsidRPr="00797DF4">
        <w:rPr>
          <w:rFonts w:eastAsia="Times New Roman" w:cs="Arial"/>
        </w:rPr>
        <w:t>đang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học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tập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tại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cùng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một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quốc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gia</w:t>
      </w:r>
      <w:proofErr w:type="spellEnd"/>
      <w:r w:rsidRPr="00797DF4">
        <w:rPr>
          <w:rFonts w:eastAsia="Times New Roman" w:cs="Arial"/>
        </w:rPr>
        <w:t>.</w:t>
      </w:r>
    </w:p>
    <w:p w14:paraId="5F6F0D59" w14:textId="574FC485" w:rsidR="00DE2767" w:rsidRDefault="009B464B" w:rsidP="000A79D6">
      <w:pPr>
        <w:shd w:val="clear" w:color="auto" w:fill="FFFFFF"/>
        <w:spacing w:after="120" w:line="276" w:lineRule="auto"/>
        <w:ind w:left="-180" w:right="-180"/>
        <w:jc w:val="both"/>
        <w:rPr>
          <w:rFonts w:cs="Arial"/>
          <w:spacing w:val="-2"/>
        </w:rPr>
      </w:pPr>
      <w:proofErr w:type="spellStart"/>
      <w:r w:rsidRPr="00797DF4">
        <w:rPr>
          <w:rFonts w:eastAsia="Times New Roman" w:cs="Arial"/>
          <w:b/>
          <w:bCs/>
        </w:rPr>
        <w:t>Đăng</w:t>
      </w:r>
      <w:proofErr w:type="spellEnd"/>
      <w:r w:rsidRPr="00797DF4">
        <w:rPr>
          <w:rFonts w:eastAsia="Times New Roman" w:cs="Arial"/>
          <w:b/>
          <w:bCs/>
        </w:rPr>
        <w:t xml:space="preserve"> </w:t>
      </w:r>
      <w:proofErr w:type="spellStart"/>
      <w:r w:rsidRPr="00797DF4">
        <w:rPr>
          <w:rFonts w:eastAsia="Times New Roman" w:cs="Arial"/>
          <w:b/>
          <w:bCs/>
        </w:rPr>
        <w:t>ký</w:t>
      </w:r>
      <w:proofErr w:type="spellEnd"/>
      <w:r w:rsidRPr="00797DF4">
        <w:rPr>
          <w:rFonts w:eastAsia="Times New Roman" w:cs="Arial"/>
          <w:b/>
          <w:bCs/>
        </w:rPr>
        <w:t xml:space="preserve"> </w:t>
      </w:r>
      <w:proofErr w:type="spellStart"/>
      <w:r w:rsidRPr="00797DF4">
        <w:rPr>
          <w:rFonts w:eastAsia="Times New Roman" w:cs="Arial"/>
          <w:b/>
          <w:bCs/>
        </w:rPr>
        <w:t>tham</w:t>
      </w:r>
      <w:proofErr w:type="spellEnd"/>
      <w:r w:rsidRPr="00797DF4">
        <w:rPr>
          <w:rFonts w:eastAsia="Times New Roman" w:cs="Arial"/>
          <w:b/>
          <w:bCs/>
        </w:rPr>
        <w:t xml:space="preserve"> </w:t>
      </w:r>
      <w:proofErr w:type="spellStart"/>
      <w:r w:rsidRPr="00797DF4">
        <w:rPr>
          <w:rFonts w:eastAsia="Times New Roman" w:cs="Arial"/>
          <w:b/>
          <w:bCs/>
        </w:rPr>
        <w:t>gia</w:t>
      </w:r>
      <w:proofErr w:type="spellEnd"/>
      <w:r w:rsidR="001A402B" w:rsidRPr="00797DF4">
        <w:rPr>
          <w:rFonts w:eastAsia="Times New Roman" w:cs="Arial"/>
          <w:b/>
          <w:bCs/>
        </w:rPr>
        <w:t xml:space="preserve"> </w:t>
      </w:r>
      <w:proofErr w:type="spellStart"/>
      <w:r w:rsidR="001A402B" w:rsidRPr="00797DF4">
        <w:rPr>
          <w:rFonts w:eastAsia="Times New Roman" w:cs="Arial"/>
          <w:b/>
          <w:bCs/>
        </w:rPr>
        <w:t>trực</w:t>
      </w:r>
      <w:proofErr w:type="spellEnd"/>
      <w:r w:rsidR="001A402B" w:rsidRPr="00797DF4">
        <w:rPr>
          <w:rFonts w:eastAsia="Times New Roman" w:cs="Arial"/>
          <w:b/>
          <w:bCs/>
        </w:rPr>
        <w:t xml:space="preserve"> </w:t>
      </w:r>
      <w:proofErr w:type="spellStart"/>
      <w:r w:rsidR="001A402B" w:rsidRPr="00797DF4">
        <w:rPr>
          <w:rFonts w:eastAsia="Times New Roman" w:cs="Arial"/>
          <w:b/>
          <w:bCs/>
        </w:rPr>
        <w:t>tuyến</w:t>
      </w:r>
      <w:proofErr w:type="spellEnd"/>
      <w:r w:rsidRPr="00797DF4">
        <w:rPr>
          <w:rFonts w:eastAsia="Times New Roman" w:cs="Arial"/>
        </w:rPr>
        <w:t xml:space="preserve">: </w:t>
      </w:r>
      <w:proofErr w:type="spellStart"/>
      <w:r w:rsidR="00002704" w:rsidRPr="00797DF4">
        <w:rPr>
          <w:rFonts w:cs="Arial"/>
          <w:spacing w:val="-2"/>
        </w:rPr>
        <w:t>T</w:t>
      </w:r>
      <w:r w:rsidRPr="00797DF4">
        <w:rPr>
          <w:rFonts w:cs="Arial"/>
          <w:spacing w:val="-2"/>
        </w:rPr>
        <w:t>rên</w:t>
      </w:r>
      <w:proofErr w:type="spellEnd"/>
      <w:r w:rsidRPr="00797DF4">
        <w:rPr>
          <w:rFonts w:cs="Arial"/>
          <w:spacing w:val="-2"/>
        </w:rPr>
        <w:t xml:space="preserve"> website: </w:t>
      </w:r>
      <w:hyperlink r:id="rId8" w:history="1">
        <w:r w:rsidRPr="00797DF4">
          <w:rPr>
            <w:rStyle w:val="Hyperlink"/>
            <w:rFonts w:cs="Arial"/>
            <w:spacing w:val="-2"/>
          </w:rPr>
          <w:t>www.gogreeninthecity.com</w:t>
        </w:r>
      </w:hyperlink>
      <w:r w:rsidRPr="00797DF4">
        <w:rPr>
          <w:rFonts w:cs="Arial"/>
          <w:spacing w:val="-2"/>
        </w:rPr>
        <w:t>.</w:t>
      </w:r>
      <w:r w:rsidR="009A3D61" w:rsidRPr="00797DF4">
        <w:rPr>
          <w:rFonts w:cs="Arial"/>
          <w:spacing w:val="-2"/>
        </w:rPr>
        <w:t xml:space="preserve"> </w:t>
      </w:r>
      <w:proofErr w:type="spellStart"/>
      <w:r w:rsidR="009A3D61" w:rsidRPr="00797DF4">
        <w:rPr>
          <w:rFonts w:cs="Arial"/>
          <w:spacing w:val="-2"/>
        </w:rPr>
        <w:t>Hạn</w:t>
      </w:r>
      <w:proofErr w:type="spellEnd"/>
      <w:r w:rsidR="009A3D61" w:rsidRPr="00797DF4">
        <w:rPr>
          <w:rFonts w:cs="Arial"/>
          <w:spacing w:val="-2"/>
        </w:rPr>
        <w:t xml:space="preserve"> </w:t>
      </w:r>
      <w:proofErr w:type="spellStart"/>
      <w:r w:rsidR="009A3D61" w:rsidRPr="00797DF4">
        <w:rPr>
          <w:rFonts w:cs="Arial"/>
          <w:spacing w:val="-2"/>
        </w:rPr>
        <w:t>chót</w:t>
      </w:r>
      <w:proofErr w:type="spellEnd"/>
      <w:r w:rsidR="009A3D61" w:rsidRPr="00797DF4">
        <w:rPr>
          <w:rFonts w:cs="Arial"/>
          <w:spacing w:val="-2"/>
        </w:rPr>
        <w:t xml:space="preserve"> </w:t>
      </w:r>
      <w:proofErr w:type="spellStart"/>
      <w:r w:rsidR="009A3D61" w:rsidRPr="00797DF4">
        <w:rPr>
          <w:rFonts w:cs="Arial"/>
          <w:spacing w:val="-2"/>
        </w:rPr>
        <w:t>nộp</w:t>
      </w:r>
      <w:proofErr w:type="spellEnd"/>
      <w:r w:rsidR="009A3D61" w:rsidRPr="00797DF4">
        <w:rPr>
          <w:rFonts w:cs="Arial"/>
          <w:spacing w:val="-2"/>
        </w:rPr>
        <w:t xml:space="preserve"> ý </w:t>
      </w:r>
      <w:proofErr w:type="spellStart"/>
      <w:r w:rsidR="009A3D61" w:rsidRPr="00797DF4">
        <w:rPr>
          <w:rFonts w:cs="Arial"/>
          <w:spacing w:val="-2"/>
        </w:rPr>
        <w:t>tưởng</w:t>
      </w:r>
      <w:proofErr w:type="spellEnd"/>
      <w:r w:rsidR="009A3D61" w:rsidRPr="00797DF4">
        <w:rPr>
          <w:rFonts w:cs="Arial"/>
          <w:spacing w:val="-2"/>
        </w:rPr>
        <w:t xml:space="preserve"> </w:t>
      </w:r>
      <w:proofErr w:type="spellStart"/>
      <w:r w:rsidR="009A3D61" w:rsidRPr="00797DF4">
        <w:rPr>
          <w:rFonts w:cs="Arial"/>
          <w:spacing w:val="-2"/>
        </w:rPr>
        <w:t>trên</w:t>
      </w:r>
      <w:proofErr w:type="spellEnd"/>
      <w:r w:rsidR="009A3D61" w:rsidRPr="00797DF4">
        <w:rPr>
          <w:rFonts w:cs="Arial"/>
          <w:spacing w:val="-2"/>
        </w:rPr>
        <w:t xml:space="preserve"> website </w:t>
      </w:r>
      <w:proofErr w:type="spellStart"/>
      <w:r w:rsidR="009A3D61" w:rsidRPr="00797DF4">
        <w:rPr>
          <w:rFonts w:cs="Arial"/>
          <w:spacing w:val="-2"/>
        </w:rPr>
        <w:t>là</w:t>
      </w:r>
      <w:proofErr w:type="spellEnd"/>
      <w:r w:rsidR="009A3D61" w:rsidRPr="00797DF4">
        <w:rPr>
          <w:rFonts w:cs="Arial"/>
          <w:spacing w:val="-2"/>
        </w:rPr>
        <w:t xml:space="preserve"> </w:t>
      </w:r>
      <w:r w:rsidR="003630AE" w:rsidRPr="009A06B4">
        <w:rPr>
          <w:rFonts w:cs="Arial"/>
          <w:b/>
          <w:bCs/>
          <w:i/>
          <w:iCs/>
          <w:color w:val="FF0000"/>
          <w:spacing w:val="-2"/>
          <w:lang w:val="en-US"/>
        </w:rPr>
        <w:t>25</w:t>
      </w:r>
      <w:r w:rsidR="009A3D61" w:rsidRPr="009A06B4">
        <w:rPr>
          <w:rFonts w:cs="Arial"/>
          <w:b/>
          <w:bCs/>
          <w:i/>
          <w:iCs/>
          <w:color w:val="FF0000"/>
          <w:spacing w:val="-2"/>
          <w:lang w:val="en-US"/>
        </w:rPr>
        <w:t>/</w:t>
      </w:r>
      <w:r w:rsidR="00E40530" w:rsidRPr="009A06B4">
        <w:rPr>
          <w:rFonts w:cs="Arial"/>
          <w:b/>
          <w:bCs/>
          <w:i/>
          <w:iCs/>
          <w:color w:val="FF0000"/>
          <w:spacing w:val="-2"/>
          <w:lang w:val="en-US"/>
        </w:rPr>
        <w:t>0</w:t>
      </w:r>
      <w:r w:rsidR="003630AE" w:rsidRPr="009A06B4">
        <w:rPr>
          <w:rFonts w:cs="Arial"/>
          <w:b/>
          <w:bCs/>
          <w:i/>
          <w:iCs/>
          <w:color w:val="FF0000"/>
          <w:spacing w:val="-2"/>
          <w:lang w:val="en-US"/>
        </w:rPr>
        <w:t>5</w:t>
      </w:r>
      <w:r w:rsidR="00E40530" w:rsidRPr="009A06B4">
        <w:rPr>
          <w:rFonts w:cs="Arial"/>
          <w:b/>
          <w:bCs/>
          <w:i/>
          <w:iCs/>
          <w:color w:val="FF0000"/>
          <w:spacing w:val="-2"/>
          <w:lang w:val="en-US"/>
        </w:rPr>
        <w:t>/201</w:t>
      </w:r>
      <w:r w:rsidR="003630AE" w:rsidRPr="009A06B4">
        <w:rPr>
          <w:rFonts w:cs="Arial"/>
          <w:b/>
          <w:bCs/>
          <w:i/>
          <w:iCs/>
          <w:color w:val="FF0000"/>
          <w:spacing w:val="-2"/>
          <w:lang w:val="en-US"/>
        </w:rPr>
        <w:t>9</w:t>
      </w:r>
      <w:r w:rsidR="009A3D61" w:rsidRPr="00797DF4">
        <w:rPr>
          <w:rFonts w:cs="Arial"/>
          <w:spacing w:val="-2"/>
        </w:rPr>
        <w:t>.</w:t>
      </w:r>
    </w:p>
    <w:p w14:paraId="2A330E24" w14:textId="385DEDC5" w:rsidR="00024833" w:rsidRDefault="00024833" w:rsidP="000A79D6">
      <w:pPr>
        <w:shd w:val="clear" w:color="auto" w:fill="FFFFFF"/>
        <w:spacing w:after="120" w:line="276" w:lineRule="auto"/>
        <w:ind w:left="-180" w:right="-180"/>
        <w:jc w:val="both"/>
        <w:rPr>
          <w:rFonts w:cs="Arial"/>
          <w:spacing w:val="-2"/>
        </w:rPr>
      </w:pPr>
      <w:r w:rsidRPr="00797DF4">
        <w:rPr>
          <w:rFonts w:cs="Arial"/>
          <w:noProof/>
          <w:spacing w:val="-2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797B54" wp14:editId="437D1D7B">
                <wp:simplePos x="0" y="0"/>
                <wp:positionH relativeFrom="margin">
                  <wp:posOffset>19050</wp:posOffset>
                </wp:positionH>
                <wp:positionV relativeFrom="paragraph">
                  <wp:posOffset>397510</wp:posOffset>
                </wp:positionV>
                <wp:extent cx="23717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629F" w14:textId="72D8299E" w:rsidR="00797DF4" w:rsidRPr="001D0413" w:rsidRDefault="00797DF4" w:rsidP="00797DF4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Thí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sinh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tại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Giải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Chung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Kết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041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Go Green in the City </w:t>
                            </w:r>
                            <w:proofErr w:type="gramStart"/>
                            <w:r w:rsidRPr="001D0413">
                              <w:rPr>
                                <w:rFonts w:cs="Arial"/>
                                <w:sz w:val="16"/>
                                <w:szCs w:val="16"/>
                              </w:rPr>
                              <w:t>2018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041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24833">
                              <w:rPr>
                                <w:rFonts w:cs="Arial"/>
                                <w:sz w:val="16"/>
                                <w:szCs w:val="16"/>
                              </w:rPr>
                              <w:t>tại</w:t>
                            </w:r>
                            <w:proofErr w:type="spellEnd"/>
                            <w:proofErr w:type="gramEnd"/>
                            <w:r w:rsidR="0002483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D0413">
                              <w:rPr>
                                <w:rFonts w:cs="Arial"/>
                                <w:sz w:val="16"/>
                                <w:szCs w:val="16"/>
                              </w:rPr>
                              <w:t>Atlanta, USA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tháng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11/2018</w:t>
                            </w:r>
                          </w:p>
                          <w:p w14:paraId="6915BD15" w14:textId="67A49B69" w:rsidR="00797DF4" w:rsidRDefault="00797DF4"/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1797B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31.3pt;width:186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" stroked="f">
                <v:textbox style="mso-fit-shape-to-text:t">
                  <w:txbxContent>
                    <w:p w14:paraId="765A629F" w14:textId="72D8299E" w:rsidR="00797DF4" w:rsidRPr="001D0413" w:rsidRDefault="00797DF4" w:rsidP="00797DF4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</w:rPr>
                        <w:t>Thí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</w:rPr>
                        <w:t>sinh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</w:rPr>
                        <w:t>tại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</w:rPr>
                        <w:t>Giải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Chung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</w:rPr>
                        <w:t>Kết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r w:rsidRPr="001D0413">
                        <w:rPr>
                          <w:rFonts w:cs="Arial"/>
                          <w:sz w:val="16"/>
                          <w:szCs w:val="16"/>
                        </w:rPr>
                        <w:t xml:space="preserve">Go Green in the City </w:t>
                      </w:r>
                      <w:proofErr w:type="gramStart"/>
                      <w:r w:rsidRPr="001D0413">
                        <w:rPr>
                          <w:rFonts w:cs="Arial"/>
                          <w:sz w:val="16"/>
                          <w:szCs w:val="16"/>
                        </w:rPr>
                        <w:t>2018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r w:rsidRPr="001D0413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24833">
                        <w:rPr>
                          <w:rFonts w:cs="Arial"/>
                          <w:sz w:val="16"/>
                          <w:szCs w:val="16"/>
                        </w:rPr>
                        <w:t>tại</w:t>
                      </w:r>
                      <w:proofErr w:type="spellEnd"/>
                      <w:proofErr w:type="gramEnd"/>
                      <w:r w:rsidR="00024833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r w:rsidRPr="001D0413">
                        <w:rPr>
                          <w:rFonts w:cs="Arial"/>
                          <w:sz w:val="16"/>
                          <w:szCs w:val="16"/>
                        </w:rPr>
                        <w:t>Atlanta, USA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</w:rPr>
                        <w:t>tháng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11/2018</w:t>
                      </w:r>
                    </w:p>
                    <w:p w14:paraId="6915BD15" w14:textId="67A49B69" w:rsidR="00797DF4" w:rsidRDefault="00797DF4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rPr>
          <w:rFonts w:cs="Arial"/>
          <w:spacing w:val="-2"/>
        </w:rPr>
        <w:t>Bạn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2"/>
        </w:rPr>
        <w:t>có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2"/>
        </w:rPr>
        <w:t>thể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2"/>
        </w:rPr>
        <w:t>chọn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2"/>
        </w:rPr>
        <w:t>một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2"/>
        </w:rPr>
        <w:t>trong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2"/>
        </w:rPr>
        <w:t>bốn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2"/>
        </w:rPr>
        <w:t>chủ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2"/>
        </w:rPr>
        <w:t>đề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2"/>
        </w:rPr>
        <w:t>sau</w:t>
      </w:r>
      <w:proofErr w:type="spellEnd"/>
      <w:r>
        <w:rPr>
          <w:rFonts w:cs="Arial"/>
          <w:spacing w:val="-2"/>
        </w:rPr>
        <w:t xml:space="preserve">: 1. </w:t>
      </w:r>
      <w:proofErr w:type="spellStart"/>
      <w:r w:rsidRPr="00024833">
        <w:rPr>
          <w:rFonts w:cs="Arial"/>
          <w:spacing w:val="-2"/>
        </w:rPr>
        <w:t>Tòa</w:t>
      </w:r>
      <w:proofErr w:type="spellEnd"/>
      <w:r w:rsidRPr="00024833">
        <w:rPr>
          <w:rFonts w:cs="Arial"/>
          <w:spacing w:val="-2"/>
        </w:rPr>
        <w:t xml:space="preserve"> </w:t>
      </w:r>
      <w:proofErr w:type="spellStart"/>
      <w:r w:rsidRPr="00024833">
        <w:rPr>
          <w:rFonts w:cs="Arial"/>
          <w:spacing w:val="-2"/>
        </w:rPr>
        <w:t>Nhà</w:t>
      </w:r>
      <w:proofErr w:type="spellEnd"/>
      <w:r w:rsidRPr="00024833">
        <w:rPr>
          <w:rFonts w:cs="Arial"/>
          <w:spacing w:val="-2"/>
        </w:rPr>
        <w:t xml:space="preserve"> </w:t>
      </w:r>
      <w:proofErr w:type="spellStart"/>
      <w:r w:rsidRPr="00024833">
        <w:rPr>
          <w:rFonts w:cs="Arial"/>
          <w:spacing w:val="-2"/>
        </w:rPr>
        <w:t>Thông</w:t>
      </w:r>
      <w:proofErr w:type="spellEnd"/>
      <w:r w:rsidRPr="00024833">
        <w:rPr>
          <w:rFonts w:cs="Arial"/>
          <w:spacing w:val="-2"/>
        </w:rPr>
        <w:t xml:space="preserve"> Minh</w:t>
      </w:r>
      <w:r>
        <w:rPr>
          <w:rFonts w:cs="Arial"/>
          <w:spacing w:val="-2"/>
        </w:rPr>
        <w:t>; 2.</w:t>
      </w:r>
      <w:r w:rsidRPr="00024833">
        <w:rPr>
          <w:rFonts w:cs="Arial"/>
          <w:spacing w:val="-2"/>
        </w:rPr>
        <w:t xml:space="preserve"> </w:t>
      </w:r>
      <w:proofErr w:type="spellStart"/>
      <w:r w:rsidRPr="00024833">
        <w:rPr>
          <w:rFonts w:cs="Arial"/>
          <w:spacing w:val="-2"/>
        </w:rPr>
        <w:t>Nhà</w:t>
      </w:r>
      <w:proofErr w:type="spellEnd"/>
      <w:r w:rsidRPr="00024833">
        <w:rPr>
          <w:rFonts w:cs="Arial"/>
          <w:spacing w:val="-2"/>
        </w:rPr>
        <w:t xml:space="preserve"> </w:t>
      </w:r>
      <w:proofErr w:type="spellStart"/>
      <w:r w:rsidRPr="00024833">
        <w:rPr>
          <w:rFonts w:cs="Arial"/>
          <w:spacing w:val="-2"/>
        </w:rPr>
        <w:t>Máy</w:t>
      </w:r>
      <w:proofErr w:type="spellEnd"/>
      <w:r w:rsidRPr="00024833">
        <w:rPr>
          <w:rFonts w:cs="Arial"/>
          <w:spacing w:val="-2"/>
        </w:rPr>
        <w:t xml:space="preserve"> </w:t>
      </w:r>
      <w:proofErr w:type="spellStart"/>
      <w:r w:rsidRPr="00024833">
        <w:rPr>
          <w:rFonts w:cs="Arial"/>
          <w:spacing w:val="-2"/>
        </w:rPr>
        <w:t>Thông</w:t>
      </w:r>
      <w:proofErr w:type="spellEnd"/>
      <w:r w:rsidRPr="00024833">
        <w:rPr>
          <w:rFonts w:cs="Arial"/>
          <w:spacing w:val="-2"/>
        </w:rPr>
        <w:t xml:space="preserve"> Minh </w:t>
      </w:r>
      <w:proofErr w:type="spellStart"/>
      <w:r w:rsidRPr="00024833">
        <w:rPr>
          <w:rFonts w:cs="Arial"/>
          <w:spacing w:val="-2"/>
        </w:rPr>
        <w:t>Bền</w:t>
      </w:r>
      <w:proofErr w:type="spellEnd"/>
      <w:r w:rsidRPr="00024833">
        <w:rPr>
          <w:rFonts w:cs="Arial"/>
          <w:spacing w:val="-2"/>
        </w:rPr>
        <w:t xml:space="preserve"> </w:t>
      </w:r>
      <w:proofErr w:type="spellStart"/>
      <w:r w:rsidRPr="00024833">
        <w:rPr>
          <w:rFonts w:cs="Arial"/>
          <w:spacing w:val="-2"/>
        </w:rPr>
        <w:t>Vững</w:t>
      </w:r>
      <w:proofErr w:type="spellEnd"/>
      <w:r>
        <w:rPr>
          <w:rFonts w:cs="Arial"/>
          <w:spacing w:val="-2"/>
        </w:rPr>
        <w:t>; 3.</w:t>
      </w:r>
      <w:r w:rsidRPr="00024833">
        <w:rPr>
          <w:rFonts w:cs="Arial"/>
          <w:spacing w:val="-2"/>
        </w:rPr>
        <w:t xml:space="preserve"> </w:t>
      </w:r>
      <w:proofErr w:type="spellStart"/>
      <w:r w:rsidRPr="00024833">
        <w:rPr>
          <w:rFonts w:cs="Arial"/>
          <w:spacing w:val="-2"/>
        </w:rPr>
        <w:t>Lưới</w:t>
      </w:r>
      <w:proofErr w:type="spellEnd"/>
      <w:r w:rsidRPr="00024833">
        <w:rPr>
          <w:rFonts w:cs="Arial"/>
          <w:spacing w:val="-2"/>
        </w:rPr>
        <w:t xml:space="preserve"> </w:t>
      </w:r>
      <w:proofErr w:type="spellStart"/>
      <w:r w:rsidRPr="00024833">
        <w:rPr>
          <w:rFonts w:cs="Arial"/>
          <w:spacing w:val="-2"/>
        </w:rPr>
        <w:t>Điện</w:t>
      </w:r>
      <w:proofErr w:type="spellEnd"/>
      <w:r w:rsidRPr="00024833">
        <w:rPr>
          <w:rFonts w:cs="Arial"/>
          <w:spacing w:val="-2"/>
        </w:rPr>
        <w:t xml:space="preserve"> </w:t>
      </w:r>
      <w:proofErr w:type="spellStart"/>
      <w:r w:rsidRPr="00024833">
        <w:rPr>
          <w:rFonts w:cs="Arial"/>
          <w:spacing w:val="-2"/>
        </w:rPr>
        <w:t>Thông</w:t>
      </w:r>
      <w:proofErr w:type="spellEnd"/>
      <w:r w:rsidRPr="00024833">
        <w:rPr>
          <w:rFonts w:cs="Arial"/>
          <w:spacing w:val="-2"/>
        </w:rPr>
        <w:t xml:space="preserve"> Minh </w:t>
      </w:r>
      <w:proofErr w:type="spellStart"/>
      <w:r w:rsidRPr="00024833">
        <w:rPr>
          <w:rFonts w:cs="Arial"/>
          <w:spacing w:val="-2"/>
        </w:rPr>
        <w:t>Bền</w:t>
      </w:r>
      <w:proofErr w:type="spellEnd"/>
      <w:r w:rsidRPr="00024833">
        <w:rPr>
          <w:rFonts w:cs="Arial"/>
          <w:spacing w:val="-2"/>
        </w:rPr>
        <w:t xml:space="preserve"> </w:t>
      </w:r>
      <w:proofErr w:type="spellStart"/>
      <w:r w:rsidRPr="00024833">
        <w:rPr>
          <w:rFonts w:cs="Arial"/>
          <w:spacing w:val="-2"/>
        </w:rPr>
        <w:t>Vững</w:t>
      </w:r>
      <w:proofErr w:type="spellEnd"/>
      <w:r>
        <w:rPr>
          <w:rFonts w:cs="Arial"/>
          <w:spacing w:val="-2"/>
        </w:rPr>
        <w:t xml:space="preserve">; </w:t>
      </w:r>
      <w:proofErr w:type="spellStart"/>
      <w:r>
        <w:rPr>
          <w:rFonts w:cs="Arial"/>
          <w:spacing w:val="-2"/>
        </w:rPr>
        <w:t>và</w:t>
      </w:r>
      <w:proofErr w:type="spellEnd"/>
      <w:r>
        <w:rPr>
          <w:rFonts w:cs="Arial"/>
          <w:spacing w:val="-2"/>
        </w:rPr>
        <w:t xml:space="preserve"> 4.</w:t>
      </w:r>
      <w:r w:rsidRPr="00024833">
        <w:rPr>
          <w:rFonts w:cs="Arial"/>
          <w:spacing w:val="-2"/>
        </w:rPr>
        <w:t xml:space="preserve"> </w:t>
      </w:r>
      <w:proofErr w:type="spellStart"/>
      <w:r w:rsidRPr="00024833">
        <w:rPr>
          <w:rFonts w:cs="Arial"/>
          <w:spacing w:val="-2"/>
        </w:rPr>
        <w:t>Bền</w:t>
      </w:r>
      <w:proofErr w:type="spellEnd"/>
      <w:r w:rsidRPr="00024833">
        <w:rPr>
          <w:rFonts w:cs="Arial"/>
          <w:spacing w:val="-2"/>
        </w:rPr>
        <w:t xml:space="preserve"> </w:t>
      </w:r>
      <w:proofErr w:type="spellStart"/>
      <w:r w:rsidRPr="00024833">
        <w:rPr>
          <w:rFonts w:cs="Arial"/>
          <w:spacing w:val="-2"/>
        </w:rPr>
        <w:t>Vững</w:t>
      </w:r>
      <w:proofErr w:type="spellEnd"/>
      <w:r w:rsidRPr="00024833">
        <w:rPr>
          <w:rFonts w:cs="Arial"/>
          <w:spacing w:val="-2"/>
        </w:rPr>
        <w:t xml:space="preserve"> </w:t>
      </w:r>
      <w:proofErr w:type="spellStart"/>
      <w:r w:rsidRPr="00024833">
        <w:rPr>
          <w:rFonts w:cs="Arial"/>
          <w:spacing w:val="-2"/>
        </w:rPr>
        <w:t>và</w:t>
      </w:r>
      <w:proofErr w:type="spellEnd"/>
      <w:r w:rsidRPr="00024833">
        <w:rPr>
          <w:rFonts w:cs="Arial"/>
          <w:spacing w:val="-2"/>
        </w:rPr>
        <w:t xml:space="preserve"> </w:t>
      </w:r>
      <w:proofErr w:type="spellStart"/>
      <w:r w:rsidRPr="00024833">
        <w:rPr>
          <w:rFonts w:cs="Arial"/>
          <w:spacing w:val="-2"/>
        </w:rPr>
        <w:t>Tiếp</w:t>
      </w:r>
      <w:proofErr w:type="spellEnd"/>
      <w:r w:rsidRPr="00024833">
        <w:rPr>
          <w:rFonts w:cs="Arial"/>
          <w:spacing w:val="-2"/>
        </w:rPr>
        <w:t xml:space="preserve"> </w:t>
      </w:r>
      <w:proofErr w:type="spellStart"/>
      <w:r w:rsidRPr="00024833">
        <w:rPr>
          <w:rFonts w:cs="Arial"/>
          <w:spacing w:val="-2"/>
        </w:rPr>
        <w:t>Cận</w:t>
      </w:r>
      <w:proofErr w:type="spellEnd"/>
      <w:r w:rsidRPr="00024833">
        <w:rPr>
          <w:rFonts w:cs="Arial"/>
          <w:spacing w:val="-2"/>
        </w:rPr>
        <w:t xml:space="preserve"> </w:t>
      </w:r>
      <w:proofErr w:type="spellStart"/>
      <w:r w:rsidRPr="00024833">
        <w:rPr>
          <w:rFonts w:cs="Arial"/>
          <w:spacing w:val="-2"/>
        </w:rPr>
        <w:t>Năng</w:t>
      </w:r>
      <w:proofErr w:type="spellEnd"/>
      <w:r w:rsidRPr="00024833">
        <w:rPr>
          <w:rFonts w:cs="Arial"/>
          <w:spacing w:val="-2"/>
        </w:rPr>
        <w:t xml:space="preserve"> </w:t>
      </w:r>
      <w:proofErr w:type="spellStart"/>
      <w:r w:rsidRPr="00024833">
        <w:rPr>
          <w:rFonts w:cs="Arial"/>
          <w:spacing w:val="-2"/>
        </w:rPr>
        <w:t>Lượng</w:t>
      </w:r>
      <w:proofErr w:type="spellEnd"/>
    </w:p>
    <w:p w14:paraId="087B5000" w14:textId="12F6F250" w:rsidR="00024833" w:rsidRPr="00797DF4" w:rsidRDefault="00024833" w:rsidP="000A79D6">
      <w:pPr>
        <w:shd w:val="clear" w:color="auto" w:fill="FFFFFF"/>
        <w:spacing w:after="120" w:line="276" w:lineRule="auto"/>
        <w:ind w:left="-180" w:right="-180"/>
        <w:jc w:val="both"/>
        <w:rPr>
          <w:rFonts w:cs="Arial"/>
          <w:spacing w:val="-2"/>
        </w:rPr>
      </w:pPr>
    </w:p>
    <w:p w14:paraId="425FEFB1" w14:textId="27A3DB77" w:rsidR="00792632" w:rsidRPr="00797DF4" w:rsidRDefault="009A3D61" w:rsidP="000A79D6">
      <w:pPr>
        <w:shd w:val="clear" w:color="auto" w:fill="FFFFFF"/>
        <w:spacing w:after="120" w:line="276" w:lineRule="auto"/>
        <w:ind w:left="-180" w:right="-180"/>
        <w:jc w:val="both"/>
        <w:rPr>
          <w:rFonts w:cs="Arial"/>
          <w:i/>
        </w:rPr>
      </w:pPr>
      <w:proofErr w:type="spellStart"/>
      <w:r w:rsidRPr="00797DF4">
        <w:rPr>
          <w:rFonts w:cs="Arial"/>
          <w:spacing w:val="-2"/>
        </w:rPr>
        <w:t>V</w:t>
      </w:r>
      <w:r w:rsidR="009E5A9B" w:rsidRPr="00797DF4">
        <w:rPr>
          <w:rFonts w:cs="Arial"/>
          <w:spacing w:val="-2"/>
        </w:rPr>
        <w:t>òng</w:t>
      </w:r>
      <w:proofErr w:type="spellEnd"/>
      <w:r w:rsidR="009E5A9B" w:rsidRPr="00797DF4">
        <w:rPr>
          <w:rFonts w:cs="Arial"/>
          <w:spacing w:val="-2"/>
        </w:rPr>
        <w:t xml:space="preserve"> </w:t>
      </w:r>
      <w:proofErr w:type="spellStart"/>
      <w:r w:rsidR="003630AE" w:rsidRPr="00797DF4">
        <w:rPr>
          <w:rFonts w:cs="Arial"/>
          <w:spacing w:val="-2"/>
        </w:rPr>
        <w:t>thi</w:t>
      </w:r>
      <w:proofErr w:type="spellEnd"/>
      <w:r w:rsidR="009E5A9B" w:rsidRPr="00797DF4">
        <w:rPr>
          <w:rFonts w:cs="Arial"/>
          <w:spacing w:val="-2"/>
        </w:rPr>
        <w:t xml:space="preserve"> </w:t>
      </w:r>
      <w:proofErr w:type="spellStart"/>
      <w:r w:rsidR="00847FB3" w:rsidRPr="00797DF4">
        <w:rPr>
          <w:rFonts w:cs="Arial"/>
          <w:spacing w:val="-2"/>
        </w:rPr>
        <w:t>Cấp</w:t>
      </w:r>
      <w:proofErr w:type="spellEnd"/>
      <w:r w:rsidR="00847FB3" w:rsidRPr="00797DF4">
        <w:rPr>
          <w:rFonts w:cs="Arial"/>
          <w:spacing w:val="-2"/>
        </w:rPr>
        <w:t xml:space="preserve"> </w:t>
      </w:r>
      <w:proofErr w:type="spellStart"/>
      <w:r w:rsidR="0002647D" w:rsidRPr="00797DF4">
        <w:rPr>
          <w:rFonts w:cs="Arial"/>
          <w:spacing w:val="-2"/>
        </w:rPr>
        <w:t>Quốc</w:t>
      </w:r>
      <w:proofErr w:type="spellEnd"/>
      <w:r w:rsidR="0002647D" w:rsidRPr="00797DF4">
        <w:rPr>
          <w:rFonts w:cs="Arial"/>
          <w:spacing w:val="-2"/>
        </w:rPr>
        <w:t xml:space="preserve"> Gia</w:t>
      </w:r>
      <w:r w:rsidR="009E5A9B" w:rsidRPr="00797DF4">
        <w:rPr>
          <w:rFonts w:cs="Arial"/>
          <w:spacing w:val="-2"/>
        </w:rPr>
        <w:t xml:space="preserve"> </w:t>
      </w:r>
      <w:proofErr w:type="spellStart"/>
      <w:r w:rsidR="009E5A9B" w:rsidRPr="00797DF4">
        <w:rPr>
          <w:rFonts w:cs="Arial"/>
          <w:spacing w:val="-2"/>
        </w:rPr>
        <w:t>tại</w:t>
      </w:r>
      <w:proofErr w:type="spellEnd"/>
      <w:r w:rsidR="009E5A9B" w:rsidRPr="00797DF4">
        <w:rPr>
          <w:rFonts w:cs="Arial"/>
          <w:spacing w:val="-2"/>
        </w:rPr>
        <w:t xml:space="preserve"> </w:t>
      </w:r>
      <w:proofErr w:type="spellStart"/>
      <w:r w:rsidR="009E5A9B" w:rsidRPr="00797DF4">
        <w:rPr>
          <w:rFonts w:cs="Arial"/>
          <w:spacing w:val="-2"/>
        </w:rPr>
        <w:t>Việt</w:t>
      </w:r>
      <w:proofErr w:type="spellEnd"/>
      <w:r w:rsidR="009E5A9B" w:rsidRPr="00797DF4">
        <w:rPr>
          <w:rFonts w:cs="Arial"/>
          <w:spacing w:val="-2"/>
        </w:rPr>
        <w:t xml:space="preserve"> Nam </w:t>
      </w:r>
      <w:proofErr w:type="spellStart"/>
      <w:r w:rsidR="009E5A9B" w:rsidRPr="00797DF4">
        <w:rPr>
          <w:rFonts w:cs="Arial"/>
          <w:spacing w:val="-2"/>
        </w:rPr>
        <w:t>sẽ</w:t>
      </w:r>
      <w:proofErr w:type="spellEnd"/>
      <w:r w:rsidR="009E5A9B" w:rsidRPr="00797DF4">
        <w:rPr>
          <w:rFonts w:cs="Arial"/>
          <w:spacing w:val="-2"/>
        </w:rPr>
        <w:t xml:space="preserve"> </w:t>
      </w:r>
      <w:proofErr w:type="spellStart"/>
      <w:r w:rsidR="009E5A9B" w:rsidRPr="00797DF4">
        <w:rPr>
          <w:rFonts w:cs="Arial"/>
          <w:spacing w:val="-2"/>
        </w:rPr>
        <w:t>diễn</w:t>
      </w:r>
      <w:proofErr w:type="spellEnd"/>
      <w:r w:rsidR="009E5A9B" w:rsidRPr="00797DF4">
        <w:rPr>
          <w:rFonts w:cs="Arial"/>
          <w:spacing w:val="-2"/>
        </w:rPr>
        <w:t xml:space="preserve"> </w:t>
      </w:r>
      <w:proofErr w:type="spellStart"/>
      <w:r w:rsidR="009E5A9B" w:rsidRPr="00797DF4">
        <w:rPr>
          <w:rFonts w:cs="Arial"/>
          <w:spacing w:val="-2"/>
        </w:rPr>
        <w:t>ra</w:t>
      </w:r>
      <w:proofErr w:type="spellEnd"/>
      <w:r w:rsidR="009E5A9B" w:rsidRPr="00797DF4">
        <w:rPr>
          <w:rFonts w:cs="Arial"/>
          <w:spacing w:val="-2"/>
        </w:rPr>
        <w:t xml:space="preserve"> </w:t>
      </w:r>
      <w:proofErr w:type="spellStart"/>
      <w:r w:rsidR="009E5A9B" w:rsidRPr="00797DF4">
        <w:rPr>
          <w:rFonts w:cs="Arial"/>
          <w:spacing w:val="-2"/>
        </w:rPr>
        <w:t>vào</w:t>
      </w:r>
      <w:proofErr w:type="spellEnd"/>
      <w:r w:rsidR="009E5A9B" w:rsidRPr="00797DF4">
        <w:rPr>
          <w:rFonts w:cs="Arial"/>
          <w:spacing w:val="-2"/>
        </w:rPr>
        <w:t xml:space="preserve"> </w:t>
      </w:r>
      <w:proofErr w:type="spellStart"/>
      <w:r w:rsidR="003630AE" w:rsidRPr="00797DF4">
        <w:rPr>
          <w:rFonts w:cs="Arial"/>
          <w:spacing w:val="-2"/>
        </w:rPr>
        <w:t>tháng</w:t>
      </w:r>
      <w:proofErr w:type="spellEnd"/>
      <w:r w:rsidR="003630AE" w:rsidRPr="00797DF4">
        <w:rPr>
          <w:rFonts w:cs="Arial"/>
          <w:spacing w:val="-2"/>
        </w:rPr>
        <w:t xml:space="preserve"> 7</w:t>
      </w:r>
      <w:r w:rsidR="00031050" w:rsidRPr="00797DF4">
        <w:rPr>
          <w:rFonts w:cs="Arial"/>
          <w:spacing w:val="-2"/>
        </w:rPr>
        <w:t>/2019</w:t>
      </w:r>
      <w:r w:rsidR="003630AE" w:rsidRPr="00797DF4">
        <w:rPr>
          <w:rFonts w:cs="Arial"/>
          <w:spacing w:val="-2"/>
        </w:rPr>
        <w:t xml:space="preserve"> </w:t>
      </w:r>
      <w:proofErr w:type="spellStart"/>
      <w:r w:rsidR="00C63731" w:rsidRPr="00797DF4">
        <w:rPr>
          <w:rFonts w:cs="Arial"/>
          <w:b/>
          <w:bCs/>
          <w:i/>
          <w:iCs/>
          <w:spacing w:val="-2"/>
          <w:lang w:val="en-US"/>
        </w:rPr>
        <w:t>tại</w:t>
      </w:r>
      <w:proofErr w:type="spellEnd"/>
      <w:r w:rsidR="00C63731" w:rsidRPr="00797DF4">
        <w:rPr>
          <w:rFonts w:cs="Arial"/>
          <w:b/>
          <w:bCs/>
          <w:i/>
          <w:iCs/>
          <w:spacing w:val="-2"/>
          <w:lang w:val="en-US"/>
        </w:rPr>
        <w:t xml:space="preserve"> </w:t>
      </w:r>
      <w:proofErr w:type="spellStart"/>
      <w:r w:rsidR="00C63731" w:rsidRPr="00797DF4">
        <w:rPr>
          <w:rFonts w:cs="Arial"/>
          <w:b/>
          <w:bCs/>
          <w:i/>
          <w:iCs/>
          <w:spacing w:val="-2"/>
          <w:lang w:val="en-US"/>
        </w:rPr>
        <w:t>Văn</w:t>
      </w:r>
      <w:proofErr w:type="spellEnd"/>
      <w:r w:rsidR="00C63731" w:rsidRPr="00797DF4">
        <w:rPr>
          <w:rFonts w:cs="Arial"/>
          <w:b/>
          <w:bCs/>
          <w:i/>
          <w:iCs/>
          <w:spacing w:val="-2"/>
          <w:lang w:val="en-US"/>
        </w:rPr>
        <w:t xml:space="preserve"> </w:t>
      </w:r>
      <w:proofErr w:type="spellStart"/>
      <w:r w:rsidR="00C63731" w:rsidRPr="00797DF4">
        <w:rPr>
          <w:rFonts w:cs="Arial"/>
          <w:b/>
          <w:bCs/>
          <w:i/>
          <w:iCs/>
          <w:spacing w:val="-2"/>
          <w:lang w:val="en-US"/>
        </w:rPr>
        <w:t>Phòng</w:t>
      </w:r>
      <w:proofErr w:type="spellEnd"/>
      <w:r w:rsidR="00C63731" w:rsidRPr="00797DF4">
        <w:rPr>
          <w:rFonts w:cs="Arial"/>
          <w:b/>
          <w:bCs/>
          <w:i/>
          <w:iCs/>
          <w:spacing w:val="-2"/>
          <w:lang w:val="en-US"/>
        </w:rPr>
        <w:t xml:space="preserve"> Schneider Electric TP </w:t>
      </w:r>
      <w:proofErr w:type="spellStart"/>
      <w:r w:rsidR="00C63731" w:rsidRPr="00797DF4">
        <w:rPr>
          <w:rFonts w:cs="Arial"/>
          <w:b/>
          <w:bCs/>
          <w:i/>
          <w:iCs/>
          <w:spacing w:val="-2"/>
          <w:lang w:val="en-US"/>
        </w:rPr>
        <w:t>Hồ</w:t>
      </w:r>
      <w:proofErr w:type="spellEnd"/>
      <w:r w:rsidR="00C63731" w:rsidRPr="00797DF4">
        <w:rPr>
          <w:rFonts w:cs="Arial"/>
          <w:b/>
          <w:bCs/>
          <w:i/>
          <w:iCs/>
          <w:spacing w:val="-2"/>
          <w:lang w:val="en-US"/>
        </w:rPr>
        <w:t xml:space="preserve"> </w:t>
      </w:r>
      <w:proofErr w:type="spellStart"/>
      <w:r w:rsidR="00C63731" w:rsidRPr="00797DF4">
        <w:rPr>
          <w:rFonts w:cs="Arial"/>
          <w:b/>
          <w:bCs/>
          <w:i/>
          <w:iCs/>
          <w:spacing w:val="-2"/>
          <w:lang w:val="en-US"/>
        </w:rPr>
        <w:t>Chí</w:t>
      </w:r>
      <w:proofErr w:type="spellEnd"/>
      <w:r w:rsidR="00C63731" w:rsidRPr="00797DF4">
        <w:rPr>
          <w:rFonts w:cs="Arial"/>
          <w:b/>
          <w:bCs/>
          <w:i/>
          <w:iCs/>
          <w:spacing w:val="-2"/>
          <w:lang w:val="en-US"/>
        </w:rPr>
        <w:t xml:space="preserve"> Minh, </w:t>
      </w:r>
      <w:proofErr w:type="spellStart"/>
      <w:r w:rsidR="00C63731" w:rsidRPr="00797DF4">
        <w:rPr>
          <w:rFonts w:cs="Arial"/>
          <w:b/>
          <w:bCs/>
          <w:i/>
          <w:iCs/>
          <w:spacing w:val="-2"/>
          <w:lang w:val="en-US"/>
        </w:rPr>
        <w:t>Tầng</w:t>
      </w:r>
      <w:proofErr w:type="spellEnd"/>
      <w:r w:rsidR="00C63731" w:rsidRPr="00797DF4">
        <w:rPr>
          <w:rFonts w:cs="Arial"/>
          <w:b/>
          <w:bCs/>
          <w:i/>
          <w:iCs/>
          <w:spacing w:val="-2"/>
          <w:lang w:val="en-US"/>
        </w:rPr>
        <w:t xml:space="preserve"> 7, </w:t>
      </w:r>
      <w:proofErr w:type="spellStart"/>
      <w:r w:rsidR="00C63731" w:rsidRPr="00797DF4">
        <w:rPr>
          <w:rFonts w:cs="Arial"/>
          <w:b/>
          <w:bCs/>
          <w:i/>
          <w:iCs/>
          <w:spacing w:val="-2"/>
          <w:lang w:val="en-US"/>
        </w:rPr>
        <w:t>Tòa</w:t>
      </w:r>
      <w:proofErr w:type="spellEnd"/>
      <w:r w:rsidR="00C63731" w:rsidRPr="00797DF4">
        <w:rPr>
          <w:rFonts w:cs="Arial"/>
          <w:b/>
          <w:bCs/>
          <w:i/>
          <w:iCs/>
          <w:spacing w:val="-2"/>
          <w:lang w:val="en-US"/>
        </w:rPr>
        <w:t xml:space="preserve"> </w:t>
      </w:r>
      <w:proofErr w:type="spellStart"/>
      <w:r w:rsidR="00C63731" w:rsidRPr="00797DF4">
        <w:rPr>
          <w:rFonts w:cs="Arial"/>
          <w:b/>
          <w:bCs/>
          <w:i/>
          <w:iCs/>
          <w:spacing w:val="-2"/>
          <w:lang w:val="en-US"/>
        </w:rPr>
        <w:t>Nhà</w:t>
      </w:r>
      <w:proofErr w:type="spellEnd"/>
      <w:r w:rsidR="00C63731" w:rsidRPr="00797DF4">
        <w:rPr>
          <w:rFonts w:cs="Arial"/>
          <w:b/>
          <w:bCs/>
          <w:i/>
          <w:iCs/>
          <w:spacing w:val="-2"/>
          <w:lang w:val="en-US"/>
        </w:rPr>
        <w:t xml:space="preserve"> Etown1, </w:t>
      </w:r>
      <w:proofErr w:type="spellStart"/>
      <w:r w:rsidR="00C63731" w:rsidRPr="00797DF4">
        <w:rPr>
          <w:rFonts w:cs="Arial"/>
          <w:b/>
          <w:bCs/>
          <w:i/>
          <w:iCs/>
          <w:spacing w:val="-2"/>
          <w:lang w:val="en-US"/>
        </w:rPr>
        <w:t>Quận</w:t>
      </w:r>
      <w:proofErr w:type="spellEnd"/>
      <w:r w:rsidR="00C63731" w:rsidRPr="00797DF4">
        <w:rPr>
          <w:rFonts w:cs="Arial"/>
          <w:b/>
          <w:bCs/>
          <w:i/>
          <w:iCs/>
          <w:spacing w:val="-2"/>
          <w:lang w:val="en-US"/>
        </w:rPr>
        <w:t xml:space="preserve"> </w:t>
      </w:r>
      <w:proofErr w:type="spellStart"/>
      <w:r w:rsidR="00C63731" w:rsidRPr="00797DF4">
        <w:rPr>
          <w:rFonts w:cs="Arial"/>
          <w:b/>
          <w:bCs/>
          <w:i/>
          <w:iCs/>
          <w:spacing w:val="-2"/>
          <w:lang w:val="en-US"/>
        </w:rPr>
        <w:t>Tân</w:t>
      </w:r>
      <w:proofErr w:type="spellEnd"/>
      <w:r w:rsidR="00C63731" w:rsidRPr="00797DF4">
        <w:rPr>
          <w:rFonts w:cs="Arial"/>
          <w:b/>
          <w:bCs/>
          <w:i/>
          <w:iCs/>
          <w:spacing w:val="-2"/>
          <w:lang w:val="en-US"/>
        </w:rPr>
        <w:t xml:space="preserve"> </w:t>
      </w:r>
      <w:proofErr w:type="spellStart"/>
      <w:r w:rsidR="00C63731" w:rsidRPr="00797DF4">
        <w:rPr>
          <w:rFonts w:cs="Arial"/>
          <w:b/>
          <w:bCs/>
          <w:i/>
          <w:iCs/>
          <w:spacing w:val="-2"/>
          <w:lang w:val="en-US"/>
        </w:rPr>
        <w:t>Bình</w:t>
      </w:r>
      <w:proofErr w:type="spellEnd"/>
      <w:r w:rsidR="009A06B4">
        <w:rPr>
          <w:rFonts w:cs="Arial"/>
          <w:b/>
          <w:bCs/>
          <w:i/>
          <w:iCs/>
          <w:spacing w:val="-2"/>
          <w:lang w:val="en-US"/>
        </w:rPr>
        <w:t xml:space="preserve">.  </w:t>
      </w:r>
      <w:r w:rsidR="009B464B" w:rsidRPr="00797DF4">
        <w:rPr>
          <w:rFonts w:eastAsia="Times New Roman" w:cs="Arial"/>
        </w:rPr>
        <w:t xml:space="preserve">Ba </w:t>
      </w:r>
      <w:proofErr w:type="spellStart"/>
      <w:r w:rsidR="009B464B" w:rsidRPr="00797DF4">
        <w:rPr>
          <w:rFonts w:eastAsia="Times New Roman" w:cs="Arial"/>
        </w:rPr>
        <w:t>đội</w:t>
      </w:r>
      <w:proofErr w:type="spellEnd"/>
      <w:r w:rsidR="009B464B" w:rsidRPr="00797DF4">
        <w:rPr>
          <w:rFonts w:eastAsia="Times New Roman" w:cs="Arial"/>
        </w:rPr>
        <w:t xml:space="preserve"> </w:t>
      </w:r>
      <w:proofErr w:type="spellStart"/>
      <w:r w:rsidR="009B464B" w:rsidRPr="00797DF4">
        <w:rPr>
          <w:rFonts w:eastAsia="Times New Roman" w:cs="Arial"/>
        </w:rPr>
        <w:t>đạt</w:t>
      </w:r>
      <w:proofErr w:type="spellEnd"/>
      <w:r w:rsidR="009B464B" w:rsidRPr="00797DF4">
        <w:rPr>
          <w:rFonts w:eastAsia="Times New Roman" w:cs="Arial"/>
        </w:rPr>
        <w:t xml:space="preserve"> </w:t>
      </w:r>
      <w:proofErr w:type="spellStart"/>
      <w:r w:rsidR="009B464B" w:rsidRPr="00797DF4">
        <w:rPr>
          <w:rFonts w:eastAsia="Times New Roman" w:cs="Arial"/>
        </w:rPr>
        <w:t>thứ</w:t>
      </w:r>
      <w:proofErr w:type="spellEnd"/>
      <w:r w:rsidR="009B464B" w:rsidRPr="00797DF4">
        <w:rPr>
          <w:rFonts w:eastAsia="Times New Roman" w:cs="Arial"/>
        </w:rPr>
        <w:t xml:space="preserve"> </w:t>
      </w:r>
      <w:proofErr w:type="spellStart"/>
      <w:r w:rsidR="009B464B" w:rsidRPr="00797DF4">
        <w:rPr>
          <w:rFonts w:eastAsia="Times New Roman" w:cs="Arial"/>
        </w:rPr>
        <w:t>hạng</w:t>
      </w:r>
      <w:proofErr w:type="spellEnd"/>
      <w:r w:rsidR="009B464B" w:rsidRPr="00797DF4">
        <w:rPr>
          <w:rFonts w:eastAsia="Times New Roman" w:cs="Arial"/>
        </w:rPr>
        <w:t xml:space="preserve"> </w:t>
      </w:r>
      <w:proofErr w:type="spellStart"/>
      <w:r w:rsidR="009B464B" w:rsidRPr="00797DF4">
        <w:rPr>
          <w:rFonts w:eastAsia="Times New Roman" w:cs="Arial"/>
        </w:rPr>
        <w:t>cao</w:t>
      </w:r>
      <w:proofErr w:type="spellEnd"/>
      <w:r w:rsidR="009B464B" w:rsidRPr="00797DF4">
        <w:rPr>
          <w:rFonts w:eastAsia="Times New Roman" w:cs="Arial"/>
        </w:rPr>
        <w:t xml:space="preserve"> </w:t>
      </w:r>
      <w:proofErr w:type="spellStart"/>
      <w:r w:rsidR="009B464B" w:rsidRPr="00797DF4">
        <w:rPr>
          <w:rFonts w:eastAsia="Times New Roman" w:cs="Arial"/>
        </w:rPr>
        <w:t>nhất</w:t>
      </w:r>
      <w:proofErr w:type="spellEnd"/>
      <w:r w:rsidR="009B464B" w:rsidRPr="00797DF4">
        <w:rPr>
          <w:rFonts w:eastAsia="Times New Roman" w:cs="Arial"/>
        </w:rPr>
        <w:t xml:space="preserve"> </w:t>
      </w:r>
      <w:proofErr w:type="spellStart"/>
      <w:r w:rsidR="009B464B" w:rsidRPr="00797DF4">
        <w:rPr>
          <w:rFonts w:eastAsia="Times New Roman" w:cs="Arial"/>
        </w:rPr>
        <w:t>vòng</w:t>
      </w:r>
      <w:proofErr w:type="spellEnd"/>
      <w:r w:rsidR="009B464B" w:rsidRPr="00797DF4">
        <w:rPr>
          <w:rFonts w:eastAsia="Times New Roman" w:cs="Arial"/>
        </w:rPr>
        <w:t xml:space="preserve"> </w:t>
      </w:r>
      <w:proofErr w:type="spellStart"/>
      <w:r w:rsidR="00847FB3" w:rsidRPr="00797DF4">
        <w:rPr>
          <w:rFonts w:eastAsia="Times New Roman" w:cs="Arial"/>
        </w:rPr>
        <w:t>Bán</w:t>
      </w:r>
      <w:proofErr w:type="spellEnd"/>
      <w:r w:rsidR="009B464B" w:rsidRPr="00797DF4">
        <w:rPr>
          <w:rFonts w:eastAsia="Times New Roman" w:cs="Arial"/>
        </w:rPr>
        <w:t xml:space="preserve"> </w:t>
      </w:r>
      <w:proofErr w:type="spellStart"/>
      <w:r w:rsidR="009B464B" w:rsidRPr="00797DF4">
        <w:rPr>
          <w:rFonts w:eastAsia="Times New Roman" w:cs="Arial"/>
        </w:rPr>
        <w:t>kết</w:t>
      </w:r>
      <w:proofErr w:type="spellEnd"/>
      <w:r w:rsidR="009B464B" w:rsidRPr="00797DF4">
        <w:rPr>
          <w:rFonts w:eastAsia="Times New Roman" w:cs="Arial"/>
        </w:rPr>
        <w:t xml:space="preserve"> </w:t>
      </w:r>
      <w:proofErr w:type="spellStart"/>
      <w:r w:rsidR="009B464B" w:rsidRPr="00797DF4">
        <w:rPr>
          <w:rFonts w:eastAsia="Times New Roman" w:cs="Arial"/>
        </w:rPr>
        <w:t>cấp</w:t>
      </w:r>
      <w:proofErr w:type="spellEnd"/>
      <w:r w:rsidR="009B464B" w:rsidRPr="00797DF4">
        <w:rPr>
          <w:rFonts w:eastAsia="Times New Roman" w:cs="Arial"/>
        </w:rPr>
        <w:t xml:space="preserve"> </w:t>
      </w:r>
      <w:proofErr w:type="spellStart"/>
      <w:r w:rsidR="009B464B" w:rsidRPr="00797DF4">
        <w:rPr>
          <w:rFonts w:eastAsia="Times New Roman" w:cs="Arial"/>
        </w:rPr>
        <w:t>Quốc</w:t>
      </w:r>
      <w:proofErr w:type="spellEnd"/>
      <w:r w:rsidR="009B464B" w:rsidRPr="00797DF4">
        <w:rPr>
          <w:rFonts w:eastAsia="Times New Roman" w:cs="Arial"/>
        </w:rPr>
        <w:t xml:space="preserve"> </w:t>
      </w:r>
      <w:proofErr w:type="spellStart"/>
      <w:r w:rsidR="009B464B" w:rsidRPr="00797DF4">
        <w:rPr>
          <w:rFonts w:eastAsia="Times New Roman" w:cs="Arial"/>
        </w:rPr>
        <w:t>gia</w:t>
      </w:r>
      <w:proofErr w:type="spellEnd"/>
      <w:r w:rsidR="009B464B" w:rsidRPr="00797DF4">
        <w:rPr>
          <w:rFonts w:eastAsia="Times New Roman" w:cs="Arial"/>
        </w:rPr>
        <w:t xml:space="preserve"> </w:t>
      </w:r>
      <w:proofErr w:type="spellStart"/>
      <w:r w:rsidR="00847FB3" w:rsidRPr="00797DF4">
        <w:rPr>
          <w:rFonts w:eastAsia="Times New Roman" w:cs="Arial"/>
        </w:rPr>
        <w:t>tại</w:t>
      </w:r>
      <w:proofErr w:type="spellEnd"/>
      <w:r w:rsidR="00847FB3" w:rsidRPr="00797DF4">
        <w:rPr>
          <w:rFonts w:eastAsia="Times New Roman" w:cs="Arial"/>
        </w:rPr>
        <w:t xml:space="preserve"> </w:t>
      </w:r>
      <w:proofErr w:type="spellStart"/>
      <w:r w:rsidR="00847FB3" w:rsidRPr="00797DF4">
        <w:rPr>
          <w:rFonts w:eastAsia="Times New Roman" w:cs="Arial"/>
        </w:rPr>
        <w:t>Việt</w:t>
      </w:r>
      <w:proofErr w:type="spellEnd"/>
      <w:r w:rsidR="00847FB3" w:rsidRPr="00797DF4">
        <w:rPr>
          <w:rFonts w:eastAsia="Times New Roman" w:cs="Arial"/>
        </w:rPr>
        <w:t xml:space="preserve"> Nam </w:t>
      </w:r>
      <w:proofErr w:type="spellStart"/>
      <w:r w:rsidR="009B464B" w:rsidRPr="00797DF4">
        <w:rPr>
          <w:rFonts w:eastAsia="Times New Roman" w:cs="Arial"/>
        </w:rPr>
        <w:t>sẽ</w:t>
      </w:r>
      <w:proofErr w:type="spellEnd"/>
      <w:r w:rsidR="009B464B" w:rsidRPr="00797DF4">
        <w:rPr>
          <w:rFonts w:eastAsia="Times New Roman" w:cs="Arial"/>
        </w:rPr>
        <w:t xml:space="preserve"> </w:t>
      </w:r>
      <w:proofErr w:type="spellStart"/>
      <w:r w:rsidR="009B464B" w:rsidRPr="00797DF4">
        <w:rPr>
          <w:rFonts w:eastAsia="Times New Roman" w:cs="Arial"/>
        </w:rPr>
        <w:t>được</w:t>
      </w:r>
      <w:proofErr w:type="spellEnd"/>
      <w:r w:rsidR="009B464B" w:rsidRPr="00797DF4">
        <w:rPr>
          <w:rFonts w:eastAsia="Times New Roman" w:cs="Arial"/>
        </w:rPr>
        <w:t xml:space="preserve"> </w:t>
      </w:r>
      <w:proofErr w:type="spellStart"/>
      <w:r w:rsidR="009B464B" w:rsidRPr="00797DF4">
        <w:rPr>
          <w:rFonts w:eastAsia="Times New Roman" w:cs="Arial"/>
        </w:rPr>
        <w:t>trao</w:t>
      </w:r>
      <w:proofErr w:type="spellEnd"/>
      <w:r w:rsidR="009B464B" w:rsidRPr="00797DF4">
        <w:rPr>
          <w:rFonts w:eastAsia="Times New Roman" w:cs="Arial"/>
        </w:rPr>
        <w:t xml:space="preserve"> </w:t>
      </w:r>
      <w:proofErr w:type="spellStart"/>
      <w:r w:rsidR="009B464B" w:rsidRPr="00797DF4">
        <w:rPr>
          <w:rFonts w:eastAsia="Times New Roman" w:cs="Arial"/>
        </w:rPr>
        <w:t>các</w:t>
      </w:r>
      <w:proofErr w:type="spellEnd"/>
      <w:r w:rsidR="009B464B" w:rsidRPr="00797DF4">
        <w:rPr>
          <w:rFonts w:eastAsia="Times New Roman" w:cs="Arial"/>
        </w:rPr>
        <w:t xml:space="preserve"> </w:t>
      </w:r>
      <w:proofErr w:type="spellStart"/>
      <w:r w:rsidR="009B464B" w:rsidRPr="00797DF4">
        <w:rPr>
          <w:rFonts w:eastAsia="Times New Roman" w:cs="Arial"/>
        </w:rPr>
        <w:t>giải</w:t>
      </w:r>
      <w:proofErr w:type="spellEnd"/>
      <w:r w:rsidR="009B464B" w:rsidRPr="00797DF4">
        <w:rPr>
          <w:rFonts w:eastAsia="Times New Roman" w:cs="Arial"/>
        </w:rPr>
        <w:t xml:space="preserve"> </w:t>
      </w:r>
      <w:proofErr w:type="spellStart"/>
      <w:r w:rsidR="009B464B" w:rsidRPr="00797DF4">
        <w:rPr>
          <w:rFonts w:eastAsia="Times New Roman" w:cs="Arial"/>
        </w:rPr>
        <w:t>thưởng</w:t>
      </w:r>
      <w:proofErr w:type="spellEnd"/>
      <w:r w:rsidR="009B464B" w:rsidRPr="00797DF4">
        <w:rPr>
          <w:rFonts w:eastAsia="Times New Roman" w:cs="Arial"/>
        </w:rPr>
        <w:t xml:space="preserve"> </w:t>
      </w:r>
      <w:proofErr w:type="spellStart"/>
      <w:r w:rsidR="009B464B" w:rsidRPr="00797DF4">
        <w:rPr>
          <w:rFonts w:eastAsia="Times New Roman" w:cs="Arial"/>
        </w:rPr>
        <w:t>lần</w:t>
      </w:r>
      <w:proofErr w:type="spellEnd"/>
      <w:r w:rsidR="009B464B" w:rsidRPr="00797DF4">
        <w:rPr>
          <w:rFonts w:eastAsia="Times New Roman" w:cs="Arial"/>
        </w:rPr>
        <w:t xml:space="preserve"> </w:t>
      </w:r>
      <w:proofErr w:type="spellStart"/>
      <w:r w:rsidR="009B464B" w:rsidRPr="00797DF4">
        <w:rPr>
          <w:rFonts w:eastAsia="Times New Roman" w:cs="Arial"/>
        </w:rPr>
        <w:t>lượt</w:t>
      </w:r>
      <w:proofErr w:type="spellEnd"/>
      <w:r w:rsidR="009B464B" w:rsidRPr="00797DF4">
        <w:rPr>
          <w:rFonts w:eastAsia="Times New Roman" w:cs="Arial"/>
        </w:rPr>
        <w:t xml:space="preserve"> </w:t>
      </w:r>
      <w:proofErr w:type="spellStart"/>
      <w:r w:rsidR="009B464B" w:rsidRPr="00797DF4">
        <w:rPr>
          <w:rFonts w:eastAsia="Times New Roman" w:cs="Arial"/>
        </w:rPr>
        <w:t>như</w:t>
      </w:r>
      <w:proofErr w:type="spellEnd"/>
      <w:r w:rsidR="009B464B" w:rsidRPr="00797DF4">
        <w:rPr>
          <w:rFonts w:eastAsia="Times New Roman" w:cs="Arial"/>
        </w:rPr>
        <w:t xml:space="preserve"> </w:t>
      </w:r>
      <w:proofErr w:type="spellStart"/>
      <w:r w:rsidR="009B464B" w:rsidRPr="00797DF4">
        <w:rPr>
          <w:rFonts w:eastAsia="Times New Roman" w:cs="Arial"/>
        </w:rPr>
        <w:t>sau</w:t>
      </w:r>
      <w:proofErr w:type="spellEnd"/>
      <w:r w:rsidR="00F91564" w:rsidRPr="00797DF4">
        <w:rPr>
          <w:rFonts w:eastAsia="Times New Roman" w:cs="Arial"/>
        </w:rPr>
        <w:t>:</w:t>
      </w:r>
    </w:p>
    <w:p w14:paraId="757B2367" w14:textId="77777777" w:rsidR="00D65780" w:rsidRPr="00797DF4" w:rsidRDefault="00D65780" w:rsidP="000A79D6">
      <w:pPr>
        <w:tabs>
          <w:tab w:val="left" w:pos="360"/>
        </w:tabs>
        <w:spacing w:line="276" w:lineRule="auto"/>
        <w:ind w:left="360" w:right="-180"/>
        <w:jc w:val="both"/>
        <w:rPr>
          <w:rFonts w:eastAsia="Times New Roman" w:cs="Arial"/>
        </w:rPr>
      </w:pPr>
      <w:r w:rsidRPr="00797DF4">
        <w:rPr>
          <w:rFonts w:eastAsia="Times New Roman" w:cs="Arial"/>
        </w:rPr>
        <w:t xml:space="preserve">- 1 </w:t>
      </w:r>
      <w:proofErr w:type="spellStart"/>
      <w:r w:rsidRPr="00797DF4">
        <w:rPr>
          <w:rFonts w:eastAsia="Times New Roman" w:cs="Arial"/>
        </w:rPr>
        <w:t>giải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Nhất</w:t>
      </w:r>
      <w:proofErr w:type="spellEnd"/>
      <w:r w:rsidRPr="00797DF4">
        <w:rPr>
          <w:rFonts w:eastAsia="Times New Roman" w:cs="Arial"/>
        </w:rPr>
        <w:t xml:space="preserve">: 20 </w:t>
      </w:r>
      <w:proofErr w:type="spellStart"/>
      <w:r w:rsidRPr="00797DF4">
        <w:rPr>
          <w:rFonts w:eastAsia="Times New Roman" w:cs="Arial"/>
        </w:rPr>
        <w:t>triệu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đồng</w:t>
      </w:r>
      <w:proofErr w:type="spellEnd"/>
      <w:r w:rsidRPr="00797DF4">
        <w:rPr>
          <w:rFonts w:eastAsia="Times New Roman" w:cs="Arial"/>
        </w:rPr>
        <w:t xml:space="preserve">, </w:t>
      </w:r>
      <w:proofErr w:type="spellStart"/>
      <w:r w:rsidRPr="00797DF4">
        <w:rPr>
          <w:rFonts w:eastAsia="Times New Roman" w:cs="Arial"/>
        </w:rPr>
        <w:t>tấm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vé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dự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thi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vòng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chung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kế</w:t>
      </w:r>
      <w:r w:rsidR="00E40530" w:rsidRPr="00797DF4">
        <w:rPr>
          <w:rFonts w:eastAsia="Times New Roman" w:cs="Arial"/>
        </w:rPr>
        <w:t>t</w:t>
      </w:r>
      <w:proofErr w:type="spellEnd"/>
      <w:r w:rsidR="00E40530" w:rsidRPr="00797DF4">
        <w:rPr>
          <w:rFonts w:eastAsia="Times New Roman" w:cs="Arial"/>
        </w:rPr>
        <w:t xml:space="preserve"> </w:t>
      </w:r>
      <w:proofErr w:type="spellStart"/>
      <w:r w:rsidR="00E40530" w:rsidRPr="00797DF4">
        <w:rPr>
          <w:rFonts w:eastAsia="Times New Roman" w:cs="Arial"/>
        </w:rPr>
        <w:t>khu</w:t>
      </w:r>
      <w:proofErr w:type="spellEnd"/>
      <w:r w:rsidR="00E40530" w:rsidRPr="00797DF4">
        <w:rPr>
          <w:rFonts w:eastAsia="Times New Roman" w:cs="Arial"/>
        </w:rPr>
        <w:t xml:space="preserve"> </w:t>
      </w:r>
      <w:proofErr w:type="spellStart"/>
      <w:r w:rsidR="00E40530" w:rsidRPr="00797DF4">
        <w:rPr>
          <w:rFonts w:eastAsia="Times New Roman" w:cs="Arial"/>
        </w:rPr>
        <w:t>vực</w:t>
      </w:r>
      <w:proofErr w:type="spellEnd"/>
      <w:r w:rsidR="00E40530" w:rsidRPr="00797DF4">
        <w:rPr>
          <w:rFonts w:eastAsia="Times New Roman" w:cs="Arial"/>
        </w:rPr>
        <w:t xml:space="preserve"> </w:t>
      </w:r>
      <w:proofErr w:type="spellStart"/>
      <w:r w:rsidR="00847FB3" w:rsidRPr="00797DF4">
        <w:rPr>
          <w:rFonts w:cs="Arial"/>
          <w:spacing w:val="-2"/>
        </w:rPr>
        <w:t>Châu</w:t>
      </w:r>
      <w:proofErr w:type="spellEnd"/>
      <w:r w:rsidR="00847FB3" w:rsidRPr="00797DF4">
        <w:rPr>
          <w:rFonts w:cs="Arial"/>
          <w:spacing w:val="-2"/>
        </w:rPr>
        <w:t xml:space="preserve"> Á – </w:t>
      </w:r>
      <w:proofErr w:type="spellStart"/>
      <w:r w:rsidR="00847FB3" w:rsidRPr="00797DF4">
        <w:rPr>
          <w:rFonts w:cs="Arial"/>
          <w:spacing w:val="-2"/>
        </w:rPr>
        <w:t>Thái</w:t>
      </w:r>
      <w:proofErr w:type="spellEnd"/>
      <w:r w:rsidR="00847FB3" w:rsidRPr="00797DF4">
        <w:rPr>
          <w:rFonts w:cs="Arial"/>
          <w:spacing w:val="-2"/>
        </w:rPr>
        <w:t xml:space="preserve"> </w:t>
      </w:r>
      <w:proofErr w:type="spellStart"/>
      <w:r w:rsidR="00847FB3" w:rsidRPr="00797DF4">
        <w:rPr>
          <w:rFonts w:cs="Arial"/>
          <w:spacing w:val="-2"/>
        </w:rPr>
        <w:t>Bình</w:t>
      </w:r>
      <w:proofErr w:type="spellEnd"/>
      <w:r w:rsidR="00847FB3" w:rsidRPr="00797DF4">
        <w:rPr>
          <w:rFonts w:cs="Arial"/>
          <w:spacing w:val="-2"/>
        </w:rPr>
        <w:t xml:space="preserve"> </w:t>
      </w:r>
      <w:proofErr w:type="spellStart"/>
      <w:r w:rsidR="00847FB3" w:rsidRPr="00797DF4">
        <w:rPr>
          <w:rFonts w:cs="Arial"/>
          <w:spacing w:val="-2"/>
        </w:rPr>
        <w:t>Dương</w:t>
      </w:r>
      <w:proofErr w:type="spellEnd"/>
      <w:r w:rsidRPr="00797DF4">
        <w:rPr>
          <w:rFonts w:eastAsia="Times New Roman" w:cs="Arial"/>
        </w:rPr>
        <w:t xml:space="preserve">, </w:t>
      </w:r>
      <w:proofErr w:type="spellStart"/>
      <w:r w:rsidRPr="00797DF4">
        <w:rPr>
          <w:rFonts w:eastAsia="Times New Roman" w:cs="Arial"/>
        </w:rPr>
        <w:t>cùng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cơ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hội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="00847FB3" w:rsidRPr="00797DF4">
        <w:rPr>
          <w:rFonts w:eastAsia="Times New Roman" w:cs="Arial"/>
        </w:rPr>
        <w:t>làm</w:t>
      </w:r>
      <w:proofErr w:type="spellEnd"/>
      <w:r w:rsidR="00847FB3" w:rsidRPr="00797DF4">
        <w:rPr>
          <w:rFonts w:eastAsia="Times New Roman" w:cs="Arial"/>
        </w:rPr>
        <w:t xml:space="preserve"> </w:t>
      </w:r>
      <w:proofErr w:type="spellStart"/>
      <w:r w:rsidR="00847FB3" w:rsidRPr="00797DF4">
        <w:rPr>
          <w:rFonts w:eastAsia="Times New Roman" w:cs="Arial"/>
        </w:rPr>
        <w:t>việc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tại</w:t>
      </w:r>
      <w:proofErr w:type="spellEnd"/>
      <w:r w:rsidRPr="00797DF4">
        <w:rPr>
          <w:rFonts w:eastAsia="Times New Roman" w:cs="Arial"/>
        </w:rPr>
        <w:t xml:space="preserve"> Schneider Electric </w:t>
      </w:r>
      <w:proofErr w:type="spellStart"/>
      <w:r w:rsidRPr="00797DF4">
        <w:rPr>
          <w:rFonts w:eastAsia="Times New Roman" w:cs="Arial"/>
        </w:rPr>
        <w:t>Việt</w:t>
      </w:r>
      <w:proofErr w:type="spellEnd"/>
      <w:r w:rsidRPr="00797DF4">
        <w:rPr>
          <w:rFonts w:eastAsia="Times New Roman" w:cs="Arial"/>
        </w:rPr>
        <w:t xml:space="preserve"> Nam</w:t>
      </w:r>
    </w:p>
    <w:p w14:paraId="100A18E9" w14:textId="77777777" w:rsidR="00D65780" w:rsidRPr="00797DF4" w:rsidRDefault="00D65780" w:rsidP="000A79D6">
      <w:pPr>
        <w:tabs>
          <w:tab w:val="left" w:pos="360"/>
        </w:tabs>
        <w:spacing w:line="276" w:lineRule="auto"/>
        <w:ind w:left="360" w:right="-180"/>
        <w:jc w:val="both"/>
        <w:rPr>
          <w:rFonts w:eastAsia="Times New Roman" w:cs="Arial"/>
        </w:rPr>
      </w:pPr>
      <w:r w:rsidRPr="00797DF4">
        <w:rPr>
          <w:rFonts w:eastAsia="Times New Roman" w:cs="Arial"/>
        </w:rPr>
        <w:t xml:space="preserve">- 1 </w:t>
      </w:r>
      <w:proofErr w:type="spellStart"/>
      <w:r w:rsidRPr="00797DF4">
        <w:rPr>
          <w:rFonts w:eastAsia="Times New Roman" w:cs="Arial"/>
        </w:rPr>
        <w:t>giải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Nhì</w:t>
      </w:r>
      <w:proofErr w:type="spellEnd"/>
      <w:r w:rsidRPr="00797DF4">
        <w:rPr>
          <w:rFonts w:eastAsia="Times New Roman" w:cs="Arial"/>
        </w:rPr>
        <w:t xml:space="preserve">: 10 </w:t>
      </w:r>
      <w:proofErr w:type="spellStart"/>
      <w:r w:rsidRPr="00797DF4">
        <w:rPr>
          <w:rFonts w:eastAsia="Times New Roman" w:cs="Arial"/>
        </w:rPr>
        <w:t>triệu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đồng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và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cơ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hội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="00847FB3" w:rsidRPr="00797DF4">
        <w:rPr>
          <w:rFonts w:eastAsia="Times New Roman" w:cs="Arial"/>
        </w:rPr>
        <w:t>làm</w:t>
      </w:r>
      <w:proofErr w:type="spellEnd"/>
      <w:r w:rsidR="00847FB3" w:rsidRPr="00797DF4">
        <w:rPr>
          <w:rFonts w:eastAsia="Times New Roman" w:cs="Arial"/>
        </w:rPr>
        <w:t xml:space="preserve"> </w:t>
      </w:r>
      <w:proofErr w:type="spellStart"/>
      <w:r w:rsidR="00847FB3" w:rsidRPr="00797DF4">
        <w:rPr>
          <w:rFonts w:eastAsia="Times New Roman" w:cs="Arial"/>
        </w:rPr>
        <w:t>việc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tại</w:t>
      </w:r>
      <w:proofErr w:type="spellEnd"/>
      <w:r w:rsidRPr="00797DF4">
        <w:rPr>
          <w:rFonts w:eastAsia="Times New Roman" w:cs="Arial"/>
        </w:rPr>
        <w:t xml:space="preserve"> Schneider Electric </w:t>
      </w:r>
      <w:proofErr w:type="spellStart"/>
      <w:r w:rsidRPr="00797DF4">
        <w:rPr>
          <w:rFonts w:eastAsia="Times New Roman" w:cs="Arial"/>
        </w:rPr>
        <w:t>Việt</w:t>
      </w:r>
      <w:proofErr w:type="spellEnd"/>
      <w:r w:rsidRPr="00797DF4">
        <w:rPr>
          <w:rFonts w:eastAsia="Times New Roman" w:cs="Arial"/>
        </w:rPr>
        <w:t xml:space="preserve"> Nam</w:t>
      </w:r>
    </w:p>
    <w:p w14:paraId="6E6A6B19" w14:textId="77777777" w:rsidR="000A79D6" w:rsidRPr="00797DF4" w:rsidRDefault="00D65780" w:rsidP="000A79D6">
      <w:pPr>
        <w:tabs>
          <w:tab w:val="left" w:pos="360"/>
        </w:tabs>
        <w:spacing w:after="120" w:line="276" w:lineRule="auto"/>
        <w:ind w:left="360" w:right="-180"/>
        <w:jc w:val="both"/>
        <w:rPr>
          <w:rFonts w:eastAsia="Times New Roman" w:cs="Arial"/>
        </w:rPr>
      </w:pPr>
      <w:r w:rsidRPr="00797DF4">
        <w:rPr>
          <w:rFonts w:eastAsia="Times New Roman" w:cs="Arial"/>
        </w:rPr>
        <w:t xml:space="preserve">- 1 </w:t>
      </w:r>
      <w:proofErr w:type="spellStart"/>
      <w:r w:rsidRPr="00797DF4">
        <w:rPr>
          <w:rFonts w:eastAsia="Times New Roman" w:cs="Arial"/>
        </w:rPr>
        <w:t>giải</w:t>
      </w:r>
      <w:proofErr w:type="spellEnd"/>
      <w:r w:rsidRPr="00797DF4">
        <w:rPr>
          <w:rFonts w:eastAsia="Times New Roman" w:cs="Arial"/>
        </w:rPr>
        <w:t xml:space="preserve"> Ba: 5 </w:t>
      </w:r>
      <w:proofErr w:type="spellStart"/>
      <w:r w:rsidRPr="00797DF4">
        <w:rPr>
          <w:rFonts w:eastAsia="Times New Roman" w:cs="Arial"/>
        </w:rPr>
        <w:t>triệu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đồng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và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cơ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hội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="00847FB3" w:rsidRPr="00797DF4">
        <w:rPr>
          <w:rFonts w:eastAsia="Times New Roman" w:cs="Arial"/>
        </w:rPr>
        <w:t>làm</w:t>
      </w:r>
      <w:proofErr w:type="spellEnd"/>
      <w:r w:rsidR="00847FB3" w:rsidRPr="00797DF4">
        <w:rPr>
          <w:rFonts w:eastAsia="Times New Roman" w:cs="Arial"/>
        </w:rPr>
        <w:t xml:space="preserve"> </w:t>
      </w:r>
      <w:proofErr w:type="spellStart"/>
      <w:r w:rsidR="00847FB3" w:rsidRPr="00797DF4">
        <w:rPr>
          <w:rFonts w:eastAsia="Times New Roman" w:cs="Arial"/>
        </w:rPr>
        <w:t>việc</w:t>
      </w:r>
      <w:proofErr w:type="spellEnd"/>
      <w:r w:rsidRPr="00797DF4">
        <w:rPr>
          <w:rFonts w:eastAsia="Times New Roman" w:cs="Arial"/>
        </w:rPr>
        <w:t xml:space="preserve"> </w:t>
      </w:r>
      <w:proofErr w:type="spellStart"/>
      <w:r w:rsidRPr="00797DF4">
        <w:rPr>
          <w:rFonts w:eastAsia="Times New Roman" w:cs="Arial"/>
        </w:rPr>
        <w:t>tại</w:t>
      </w:r>
      <w:proofErr w:type="spellEnd"/>
      <w:r w:rsidRPr="00797DF4">
        <w:rPr>
          <w:rFonts w:eastAsia="Times New Roman" w:cs="Arial"/>
        </w:rPr>
        <w:t xml:space="preserve"> Schneider Electric </w:t>
      </w:r>
      <w:proofErr w:type="spellStart"/>
      <w:r w:rsidRPr="00797DF4">
        <w:rPr>
          <w:rFonts w:eastAsia="Times New Roman" w:cs="Arial"/>
        </w:rPr>
        <w:t>Việt</w:t>
      </w:r>
      <w:proofErr w:type="spellEnd"/>
      <w:r w:rsidRPr="00797DF4">
        <w:rPr>
          <w:rFonts w:eastAsia="Times New Roman" w:cs="Arial"/>
        </w:rPr>
        <w:t xml:space="preserve"> Nam</w:t>
      </w:r>
    </w:p>
    <w:p w14:paraId="7B69250D" w14:textId="59C724E7" w:rsidR="009A06B4" w:rsidRDefault="009A06B4" w:rsidP="000A79D6">
      <w:pPr>
        <w:spacing w:after="120" w:line="276" w:lineRule="auto"/>
        <w:ind w:left="-180" w:right="-180"/>
        <w:jc w:val="both"/>
        <w:rPr>
          <w:rFonts w:cs="Arial"/>
          <w:lang w:val="en-US"/>
        </w:rPr>
      </w:pPr>
      <w:proofErr w:type="spellStart"/>
      <w:r w:rsidRPr="00797DF4">
        <w:rPr>
          <w:rFonts w:cs="Arial"/>
          <w:spacing w:val="-2"/>
        </w:rPr>
        <w:lastRenderedPageBreak/>
        <w:t>Đội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chiến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thắng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sẽ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đại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diện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cho</w:t>
      </w:r>
      <w:proofErr w:type="spellEnd"/>
      <w:r w:rsidRPr="00797DF4">
        <w:rPr>
          <w:rFonts w:cs="Arial"/>
          <w:spacing w:val="-2"/>
        </w:rPr>
        <w:t xml:space="preserve"> Schneider Electric </w:t>
      </w:r>
      <w:proofErr w:type="spellStart"/>
      <w:r w:rsidRPr="00797DF4">
        <w:rPr>
          <w:rFonts w:cs="Arial"/>
          <w:spacing w:val="-2"/>
        </w:rPr>
        <w:t>Việt</w:t>
      </w:r>
      <w:proofErr w:type="spellEnd"/>
      <w:r w:rsidRPr="00797DF4">
        <w:rPr>
          <w:rFonts w:cs="Arial"/>
          <w:spacing w:val="-2"/>
        </w:rPr>
        <w:t xml:space="preserve"> Nam </w:t>
      </w:r>
      <w:proofErr w:type="spellStart"/>
      <w:r w:rsidRPr="00797DF4">
        <w:rPr>
          <w:rFonts w:cs="Arial"/>
          <w:spacing w:val="-2"/>
        </w:rPr>
        <w:t>tranh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tài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với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các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đội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thắng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cuộc</w:t>
      </w:r>
      <w:proofErr w:type="spellEnd"/>
      <w:r w:rsidRPr="00797DF4">
        <w:rPr>
          <w:rFonts w:cs="Arial"/>
          <w:spacing w:val="-2"/>
        </w:rPr>
        <w:t xml:space="preserve"> ở </w:t>
      </w:r>
      <w:proofErr w:type="spellStart"/>
      <w:r w:rsidRPr="00797DF4">
        <w:rPr>
          <w:rFonts w:cs="Arial"/>
          <w:spacing w:val="-2"/>
        </w:rPr>
        <w:t>các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quốc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gia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Khu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vực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Châu</w:t>
      </w:r>
      <w:proofErr w:type="spellEnd"/>
      <w:r w:rsidRPr="00797DF4">
        <w:rPr>
          <w:rFonts w:cs="Arial"/>
          <w:spacing w:val="-2"/>
        </w:rPr>
        <w:t xml:space="preserve"> Á – </w:t>
      </w:r>
      <w:proofErr w:type="spellStart"/>
      <w:r w:rsidRPr="00797DF4">
        <w:rPr>
          <w:rFonts w:cs="Arial"/>
          <w:spacing w:val="-2"/>
        </w:rPr>
        <w:t>Thái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Bình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Dương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vào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tháng</w:t>
      </w:r>
      <w:proofErr w:type="spellEnd"/>
      <w:r w:rsidRPr="00797DF4">
        <w:rPr>
          <w:rFonts w:cs="Arial"/>
          <w:spacing w:val="-2"/>
        </w:rPr>
        <w:t xml:space="preserve"> 8</w:t>
      </w:r>
      <w:r>
        <w:rPr>
          <w:rFonts w:cs="Arial"/>
          <w:spacing w:val="-2"/>
        </w:rPr>
        <w:t>/2019</w:t>
      </w:r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để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giành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lấy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suất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tham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dự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vòng</w:t>
      </w:r>
      <w:proofErr w:type="spellEnd"/>
      <w:r w:rsidRPr="00797DF4">
        <w:rPr>
          <w:rFonts w:cs="Arial"/>
          <w:spacing w:val="-2"/>
        </w:rPr>
        <w:t xml:space="preserve"> Chung </w:t>
      </w:r>
      <w:proofErr w:type="spellStart"/>
      <w:r w:rsidRPr="00797DF4">
        <w:rPr>
          <w:rFonts w:cs="Arial"/>
          <w:spacing w:val="-2"/>
        </w:rPr>
        <w:t>Kết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Toàn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Cầu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tổ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chức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tại</w:t>
      </w:r>
      <w:proofErr w:type="spellEnd"/>
      <w:r w:rsidRPr="00797DF4">
        <w:rPr>
          <w:rFonts w:cs="Arial"/>
          <w:spacing w:val="-2"/>
        </w:rPr>
        <w:t xml:space="preserve"> </w:t>
      </w:r>
      <w:r w:rsidRPr="00797DF4">
        <w:rPr>
          <w:rFonts w:cs="Arial"/>
          <w:b/>
          <w:spacing w:val="-2"/>
        </w:rPr>
        <w:t>Barcelona,</w:t>
      </w:r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b/>
          <w:spacing w:val="-2"/>
        </w:rPr>
        <w:t>Tây</w:t>
      </w:r>
      <w:proofErr w:type="spellEnd"/>
      <w:r w:rsidRPr="00797DF4">
        <w:rPr>
          <w:rFonts w:cs="Arial"/>
          <w:b/>
          <w:spacing w:val="-2"/>
        </w:rPr>
        <w:t xml:space="preserve"> Ban </w:t>
      </w:r>
      <w:proofErr w:type="spellStart"/>
      <w:r w:rsidRPr="00797DF4">
        <w:rPr>
          <w:rFonts w:cs="Arial"/>
          <w:b/>
          <w:spacing w:val="-2"/>
        </w:rPr>
        <w:t>Nha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vào</w:t>
      </w:r>
      <w:proofErr w:type="spellEnd"/>
      <w:r w:rsidRPr="00797DF4">
        <w:rPr>
          <w:rFonts w:cs="Arial"/>
          <w:spacing w:val="-2"/>
        </w:rPr>
        <w:t xml:space="preserve"> </w:t>
      </w:r>
      <w:proofErr w:type="spellStart"/>
      <w:r w:rsidRPr="00797DF4">
        <w:rPr>
          <w:rFonts w:cs="Arial"/>
          <w:spacing w:val="-2"/>
        </w:rPr>
        <w:t>tháng</w:t>
      </w:r>
      <w:proofErr w:type="spellEnd"/>
      <w:r w:rsidRPr="00797DF4">
        <w:rPr>
          <w:rFonts w:cs="Arial"/>
          <w:spacing w:val="-2"/>
        </w:rPr>
        <w:t xml:space="preserve"> 10</w:t>
      </w:r>
      <w:r>
        <w:rPr>
          <w:rFonts w:cs="Arial"/>
          <w:spacing w:val="-2"/>
        </w:rPr>
        <w:t>/2019</w:t>
      </w:r>
      <w:r w:rsidRPr="00797DF4">
        <w:rPr>
          <w:rFonts w:cs="Arial"/>
          <w:spacing w:val="-2"/>
        </w:rPr>
        <w:t>.</w:t>
      </w:r>
    </w:p>
    <w:p w14:paraId="47A2F5D8" w14:textId="77777777" w:rsidR="009A06B4" w:rsidRDefault="009A06B4" w:rsidP="000A79D6">
      <w:pPr>
        <w:spacing w:after="120" w:line="276" w:lineRule="auto"/>
        <w:ind w:left="-180" w:right="-180"/>
        <w:jc w:val="both"/>
        <w:rPr>
          <w:rFonts w:cs="Arial"/>
          <w:lang w:val="en-US"/>
        </w:rPr>
      </w:pPr>
    </w:p>
    <w:p w14:paraId="020BDFC1" w14:textId="77777777" w:rsidR="00DE2767" w:rsidRPr="00797DF4" w:rsidRDefault="009B464B" w:rsidP="000A79D6">
      <w:pPr>
        <w:spacing w:after="120" w:line="276" w:lineRule="auto"/>
        <w:ind w:left="-180" w:right="-180"/>
        <w:jc w:val="both"/>
        <w:rPr>
          <w:rFonts w:cs="Arial"/>
        </w:rPr>
      </w:pPr>
      <w:proofErr w:type="spellStart"/>
      <w:r w:rsidRPr="00797DF4">
        <w:rPr>
          <w:rFonts w:cs="Arial"/>
        </w:rPr>
        <w:t>Để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biết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thêm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thông</w:t>
      </w:r>
      <w:proofErr w:type="spellEnd"/>
      <w:r w:rsidRPr="00797DF4">
        <w:rPr>
          <w:rFonts w:cs="Arial"/>
        </w:rPr>
        <w:t xml:space="preserve"> tin, </w:t>
      </w:r>
      <w:proofErr w:type="spellStart"/>
      <w:r w:rsidRPr="00797DF4">
        <w:rPr>
          <w:rFonts w:cs="Arial"/>
        </w:rPr>
        <w:t>vui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lòng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truy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cập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vào</w:t>
      </w:r>
      <w:proofErr w:type="spellEnd"/>
      <w:r w:rsidRPr="00797DF4">
        <w:rPr>
          <w:rFonts w:cs="Arial"/>
        </w:rPr>
        <w:t xml:space="preserve"> website </w:t>
      </w:r>
      <w:proofErr w:type="spellStart"/>
      <w:r w:rsidRPr="00797DF4">
        <w:rPr>
          <w:rFonts w:cs="Arial"/>
        </w:rPr>
        <w:t>chính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thức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của</w:t>
      </w:r>
      <w:proofErr w:type="spellEnd"/>
      <w:r w:rsidRPr="00797DF4">
        <w:rPr>
          <w:rFonts w:cs="Arial"/>
        </w:rPr>
        <w:t xml:space="preserve"> </w:t>
      </w:r>
      <w:hyperlink r:id="rId9" w:history="1">
        <w:r w:rsidR="00002704" w:rsidRPr="00797DF4">
          <w:rPr>
            <w:rStyle w:val="Hyperlink"/>
            <w:rFonts w:cs="Arial"/>
            <w:spacing w:val="-2"/>
          </w:rPr>
          <w:t>www.gogreeninthecity.com</w:t>
        </w:r>
      </w:hyperlink>
      <w:r w:rsidRPr="00797DF4">
        <w:rPr>
          <w:rFonts w:cs="Arial"/>
        </w:rPr>
        <w:t xml:space="preserve">, </w:t>
      </w:r>
      <w:proofErr w:type="spellStart"/>
      <w:r w:rsidRPr="00797DF4">
        <w:rPr>
          <w:rFonts w:cs="Arial"/>
        </w:rPr>
        <w:t>mạng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xã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hộ</w:t>
      </w:r>
      <w:r w:rsidR="00BE3435" w:rsidRPr="00797DF4">
        <w:rPr>
          <w:rFonts w:cs="Arial"/>
        </w:rPr>
        <w:t>i</w:t>
      </w:r>
      <w:proofErr w:type="spellEnd"/>
      <w:r w:rsidR="00BE3435" w:rsidRPr="00797DF4">
        <w:rPr>
          <w:rFonts w:cs="Arial"/>
        </w:rPr>
        <w:t xml:space="preserve"> Facebook</w:t>
      </w:r>
      <w:r w:rsidR="005E51E6" w:rsidRPr="00797DF4">
        <w:rPr>
          <w:rFonts w:cs="Arial"/>
        </w:rPr>
        <w:t>,</w:t>
      </w:r>
      <w:r w:rsidR="00BE3435" w:rsidRPr="00797DF4">
        <w:rPr>
          <w:rFonts w:cs="Arial"/>
        </w:rPr>
        <w:t xml:space="preserve"> LinkedIn</w:t>
      </w:r>
      <w:r w:rsidR="009257DE" w:rsidRPr="00797DF4">
        <w:rPr>
          <w:rFonts w:cs="Arial"/>
        </w:rPr>
        <w:t xml:space="preserve">, </w:t>
      </w:r>
      <w:proofErr w:type="spellStart"/>
      <w:r w:rsidR="00BE3435" w:rsidRPr="00797DF4">
        <w:rPr>
          <w:rFonts w:cs="Arial"/>
        </w:rPr>
        <w:t>và</w:t>
      </w:r>
      <w:proofErr w:type="spellEnd"/>
      <w:r w:rsidR="00BE3435" w:rsidRPr="00797DF4">
        <w:rPr>
          <w:rFonts w:cs="Arial"/>
        </w:rPr>
        <w:t xml:space="preserve"> </w:t>
      </w:r>
      <w:proofErr w:type="spellStart"/>
      <w:r w:rsidR="00DE2767" w:rsidRPr="00797DF4">
        <w:rPr>
          <w:rFonts w:cs="Arial"/>
        </w:rPr>
        <w:t>tham</w:t>
      </w:r>
      <w:proofErr w:type="spellEnd"/>
      <w:r w:rsidR="00DE2767" w:rsidRPr="00797DF4">
        <w:rPr>
          <w:rFonts w:cs="Arial"/>
        </w:rPr>
        <w:t xml:space="preserve"> </w:t>
      </w:r>
      <w:proofErr w:type="spellStart"/>
      <w:r w:rsidR="00DE2767" w:rsidRPr="00797DF4">
        <w:rPr>
          <w:rFonts w:cs="Arial"/>
        </w:rPr>
        <w:t>gia</w:t>
      </w:r>
      <w:proofErr w:type="spellEnd"/>
      <w:r w:rsidR="00DE2767" w:rsidRPr="00797DF4">
        <w:rPr>
          <w:rFonts w:cs="Arial"/>
        </w:rPr>
        <w:t xml:space="preserve"> </w:t>
      </w:r>
      <w:proofErr w:type="spellStart"/>
      <w:r w:rsidR="005E51E6" w:rsidRPr="00797DF4">
        <w:rPr>
          <w:rFonts w:cs="Arial"/>
        </w:rPr>
        <w:t>đăng</w:t>
      </w:r>
      <w:proofErr w:type="spellEnd"/>
      <w:r w:rsidR="005E51E6" w:rsidRPr="00797DF4">
        <w:rPr>
          <w:rFonts w:cs="Arial"/>
        </w:rPr>
        <w:t xml:space="preserve"> </w:t>
      </w:r>
      <w:proofErr w:type="spellStart"/>
      <w:r w:rsidR="005E51E6" w:rsidRPr="00797DF4">
        <w:rPr>
          <w:rFonts w:cs="Arial"/>
        </w:rPr>
        <w:t>ký</w:t>
      </w:r>
      <w:proofErr w:type="spellEnd"/>
      <w:r w:rsidR="005E51E6" w:rsidRPr="00797DF4">
        <w:rPr>
          <w:rFonts w:cs="Arial"/>
        </w:rPr>
        <w:t xml:space="preserve"> </w:t>
      </w:r>
      <w:proofErr w:type="spellStart"/>
      <w:r w:rsidR="001D6334" w:rsidRPr="00797DF4">
        <w:rPr>
          <w:rFonts w:cs="Arial"/>
        </w:rPr>
        <w:t>đề</w:t>
      </w:r>
      <w:proofErr w:type="spellEnd"/>
      <w:r w:rsidR="001D6334" w:rsidRPr="00797DF4">
        <w:rPr>
          <w:rFonts w:cs="Arial"/>
        </w:rPr>
        <w:t xml:space="preserve"> </w:t>
      </w:r>
      <w:proofErr w:type="spellStart"/>
      <w:r w:rsidR="001D6334" w:rsidRPr="00797DF4">
        <w:rPr>
          <w:rFonts w:cs="Arial"/>
        </w:rPr>
        <w:t>tài</w:t>
      </w:r>
      <w:proofErr w:type="spellEnd"/>
      <w:r w:rsidR="005E51E6" w:rsidRPr="00797DF4">
        <w:rPr>
          <w:rFonts w:cs="Arial"/>
        </w:rPr>
        <w:t xml:space="preserve"> </w:t>
      </w:r>
      <w:proofErr w:type="spellStart"/>
      <w:r w:rsidR="005E51E6" w:rsidRPr="00797DF4">
        <w:rPr>
          <w:rFonts w:cs="Arial"/>
        </w:rPr>
        <w:t>cùng</w:t>
      </w:r>
      <w:proofErr w:type="spellEnd"/>
      <w:r w:rsidR="005E51E6" w:rsidRPr="00797DF4">
        <w:rPr>
          <w:rFonts w:cs="Arial"/>
        </w:rPr>
        <w:t xml:space="preserve"> </w:t>
      </w:r>
      <w:proofErr w:type="spellStart"/>
      <w:r w:rsidR="005E51E6" w:rsidRPr="00797DF4">
        <w:rPr>
          <w:rFonts w:cs="Arial"/>
        </w:rPr>
        <w:t>chúng</w:t>
      </w:r>
      <w:proofErr w:type="spellEnd"/>
      <w:r w:rsidR="005E51E6" w:rsidRPr="00797DF4">
        <w:rPr>
          <w:rFonts w:cs="Arial"/>
        </w:rPr>
        <w:t xml:space="preserve"> </w:t>
      </w:r>
      <w:proofErr w:type="spellStart"/>
      <w:r w:rsidR="005E51E6" w:rsidRPr="00797DF4">
        <w:rPr>
          <w:rFonts w:cs="Arial"/>
        </w:rPr>
        <w:t>tôi</w:t>
      </w:r>
      <w:proofErr w:type="spellEnd"/>
      <w:r w:rsidR="005E51E6" w:rsidRPr="00797DF4">
        <w:rPr>
          <w:rFonts w:cs="Arial"/>
        </w:rPr>
        <w:t xml:space="preserve"> </w:t>
      </w:r>
      <w:proofErr w:type="spellStart"/>
      <w:r w:rsidR="005E51E6" w:rsidRPr="00797DF4">
        <w:rPr>
          <w:rFonts w:cs="Arial"/>
        </w:rPr>
        <w:t>chậm</w:t>
      </w:r>
      <w:proofErr w:type="spellEnd"/>
      <w:r w:rsidR="005E51E6" w:rsidRPr="00797DF4">
        <w:rPr>
          <w:rFonts w:cs="Arial"/>
        </w:rPr>
        <w:t xml:space="preserve"> </w:t>
      </w:r>
      <w:proofErr w:type="spellStart"/>
      <w:r w:rsidR="005E51E6" w:rsidRPr="00797DF4">
        <w:rPr>
          <w:rFonts w:cs="Arial"/>
        </w:rPr>
        <w:t>nhất</w:t>
      </w:r>
      <w:proofErr w:type="spellEnd"/>
      <w:r w:rsidR="005E51E6" w:rsidRPr="00797DF4">
        <w:rPr>
          <w:rFonts w:cs="Arial"/>
        </w:rPr>
        <w:t xml:space="preserve"> </w:t>
      </w:r>
      <w:proofErr w:type="spellStart"/>
      <w:r w:rsidR="005E51E6" w:rsidRPr="00797DF4">
        <w:rPr>
          <w:rFonts w:cs="Arial"/>
        </w:rPr>
        <w:t>là</w:t>
      </w:r>
      <w:proofErr w:type="spellEnd"/>
      <w:r w:rsidR="005E51E6" w:rsidRPr="00797DF4">
        <w:rPr>
          <w:rFonts w:cs="Arial"/>
        </w:rPr>
        <w:t xml:space="preserve"> </w:t>
      </w:r>
      <w:proofErr w:type="spellStart"/>
      <w:r w:rsidR="005E51E6" w:rsidRPr="00797DF4">
        <w:rPr>
          <w:rFonts w:cs="Arial"/>
        </w:rPr>
        <w:t>ngày</w:t>
      </w:r>
      <w:proofErr w:type="spellEnd"/>
      <w:r w:rsidR="005E51E6" w:rsidRPr="00797DF4">
        <w:rPr>
          <w:rFonts w:cs="Arial"/>
        </w:rPr>
        <w:t xml:space="preserve"> </w:t>
      </w:r>
      <w:r w:rsidR="000A79D6" w:rsidRPr="00797DF4">
        <w:rPr>
          <w:rFonts w:cs="Arial"/>
          <w:color w:val="FF0000"/>
        </w:rPr>
        <w:t>25</w:t>
      </w:r>
      <w:r w:rsidR="005E51E6" w:rsidRPr="00797DF4">
        <w:rPr>
          <w:rFonts w:cs="Arial"/>
          <w:color w:val="FF0000"/>
        </w:rPr>
        <w:t>/</w:t>
      </w:r>
      <w:r w:rsidR="000A79D6" w:rsidRPr="00797DF4">
        <w:rPr>
          <w:rFonts w:cs="Arial"/>
          <w:color w:val="FF0000"/>
        </w:rPr>
        <w:t>5</w:t>
      </w:r>
      <w:r w:rsidR="005E51E6" w:rsidRPr="00797DF4">
        <w:rPr>
          <w:rFonts w:cs="Arial"/>
          <w:color w:val="FF0000"/>
        </w:rPr>
        <w:t>/201</w:t>
      </w:r>
      <w:r w:rsidR="00F91564" w:rsidRPr="00797DF4">
        <w:rPr>
          <w:rFonts w:cs="Arial"/>
          <w:color w:val="FF0000"/>
        </w:rPr>
        <w:t>9</w:t>
      </w:r>
      <w:r w:rsidR="00DE2767" w:rsidRPr="00797DF4">
        <w:rPr>
          <w:rFonts w:cs="Arial"/>
        </w:rPr>
        <w:t>.</w:t>
      </w:r>
    </w:p>
    <w:p w14:paraId="65A37A1B" w14:textId="6D0C0D99" w:rsidR="001D6334" w:rsidRPr="00797DF4" w:rsidRDefault="001D6334" w:rsidP="000A79D6">
      <w:pPr>
        <w:spacing w:after="120" w:line="276" w:lineRule="auto"/>
        <w:ind w:right="-180"/>
        <w:jc w:val="both"/>
        <w:rPr>
          <w:rFonts w:cs="Arial"/>
        </w:rPr>
      </w:pPr>
    </w:p>
    <w:p w14:paraId="4B9058EA" w14:textId="77777777" w:rsidR="003630AE" w:rsidRPr="00797DF4" w:rsidRDefault="009B464B" w:rsidP="009A06B4">
      <w:pPr>
        <w:spacing w:after="120" w:line="276" w:lineRule="auto"/>
        <w:ind w:right="-180" w:hanging="180"/>
        <w:jc w:val="both"/>
        <w:rPr>
          <w:rFonts w:cs="Arial"/>
        </w:rPr>
      </w:pPr>
      <w:proofErr w:type="spellStart"/>
      <w:r w:rsidRPr="00797DF4">
        <w:rPr>
          <w:rFonts w:cs="Arial"/>
        </w:rPr>
        <w:t>Tại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Việt</w:t>
      </w:r>
      <w:proofErr w:type="spellEnd"/>
      <w:r w:rsidRPr="00797DF4">
        <w:rPr>
          <w:rFonts w:cs="Arial"/>
        </w:rPr>
        <w:t xml:space="preserve"> Nam, </w:t>
      </w:r>
      <w:proofErr w:type="spellStart"/>
      <w:r w:rsidRPr="00797DF4">
        <w:rPr>
          <w:rFonts w:cs="Arial"/>
        </w:rPr>
        <w:t>các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sinh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viên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có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thể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liên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hệ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để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tìm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hiểu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và</w:t>
      </w:r>
      <w:proofErr w:type="spellEnd"/>
      <w:r w:rsidRPr="00797DF4">
        <w:rPr>
          <w:rFonts w:cs="Arial"/>
        </w:rPr>
        <w:t xml:space="preserve"> </w:t>
      </w:r>
      <w:proofErr w:type="spellStart"/>
      <w:r w:rsidR="00C9710E" w:rsidRPr="00797DF4">
        <w:rPr>
          <w:rFonts w:cs="Arial"/>
        </w:rPr>
        <w:t>được</w:t>
      </w:r>
      <w:proofErr w:type="spellEnd"/>
      <w:r w:rsidR="00C9710E"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hướng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dẫn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thêm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về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cuộc</w:t>
      </w:r>
      <w:proofErr w:type="spellEnd"/>
      <w:r w:rsidRPr="00797DF4">
        <w:rPr>
          <w:rFonts w:cs="Arial"/>
        </w:rPr>
        <w:t xml:space="preserve"> </w:t>
      </w:r>
      <w:proofErr w:type="spellStart"/>
      <w:r w:rsidRPr="00797DF4">
        <w:rPr>
          <w:rFonts w:cs="Arial"/>
        </w:rPr>
        <w:t>thi</w:t>
      </w:r>
      <w:proofErr w:type="spellEnd"/>
      <w:r w:rsidRPr="00797DF4">
        <w:rPr>
          <w:rFonts w:cs="Arial"/>
        </w:rPr>
        <w:t>:</w:t>
      </w:r>
    </w:p>
    <w:p w14:paraId="281F73AA" w14:textId="29BE6377" w:rsidR="003630AE" w:rsidRDefault="00024833" w:rsidP="009A06B4">
      <w:pPr>
        <w:spacing w:before="120" w:after="120" w:line="276" w:lineRule="auto"/>
        <w:ind w:hanging="180"/>
        <w:jc w:val="both"/>
        <w:rPr>
          <w:rStyle w:val="Hyperlink"/>
          <w:rFonts w:cs="Arial"/>
        </w:rPr>
      </w:pPr>
      <w:r>
        <w:rPr>
          <w:rFonts w:cs="Arial"/>
        </w:rPr>
        <w:t>Email:</w:t>
      </w:r>
      <w:r>
        <w:rPr>
          <w:rFonts w:cs="Arial"/>
        </w:rPr>
        <w:tab/>
      </w:r>
      <w:hyperlink r:id="rId10" w:history="1">
        <w:r w:rsidR="00DC39F7" w:rsidRPr="00BE1A6B">
          <w:rPr>
            <w:rStyle w:val="Hyperlink"/>
            <w:rFonts w:cs="Arial"/>
          </w:rPr>
          <w:t>GGITC.VN@se.com</w:t>
        </w:r>
      </w:hyperlink>
    </w:p>
    <w:p w14:paraId="0C615376" w14:textId="6D58F98E" w:rsidR="001B7277" w:rsidRPr="001B7277" w:rsidRDefault="001B7277" w:rsidP="009A06B4">
      <w:pPr>
        <w:spacing w:before="120" w:after="120" w:line="276" w:lineRule="auto"/>
        <w:ind w:hanging="180"/>
        <w:jc w:val="both"/>
        <w:rPr>
          <w:rStyle w:val="Hyperlink"/>
          <w:rFonts w:cs="Arial"/>
          <w:color w:val="auto"/>
          <w:sz w:val="40"/>
          <w:highlight w:val="yellow"/>
          <w:u w:val="none"/>
        </w:rPr>
      </w:pPr>
      <w:proofErr w:type="spellStart"/>
      <w:r w:rsidRPr="001B7277">
        <w:rPr>
          <w:rStyle w:val="Hyperlink"/>
          <w:rFonts w:cs="Arial"/>
          <w:color w:val="auto"/>
          <w:sz w:val="40"/>
          <w:highlight w:val="yellow"/>
          <w:u w:val="none"/>
        </w:rPr>
        <w:t>Tại</w:t>
      </w:r>
      <w:proofErr w:type="spellEnd"/>
      <w:r w:rsidRPr="001B7277">
        <w:rPr>
          <w:rStyle w:val="Hyperlink"/>
          <w:rFonts w:cs="Arial"/>
          <w:color w:val="auto"/>
          <w:sz w:val="40"/>
          <w:highlight w:val="yellow"/>
          <w:u w:val="none"/>
        </w:rPr>
        <w:t xml:space="preserve"> </w:t>
      </w:r>
      <w:proofErr w:type="spellStart"/>
      <w:r w:rsidRPr="001B7277">
        <w:rPr>
          <w:rStyle w:val="Hyperlink"/>
          <w:rFonts w:cs="Arial"/>
          <w:color w:val="auto"/>
          <w:sz w:val="40"/>
          <w:highlight w:val="yellow"/>
          <w:u w:val="none"/>
        </w:rPr>
        <w:t>Đại</w:t>
      </w:r>
      <w:proofErr w:type="spellEnd"/>
      <w:r w:rsidRPr="001B7277">
        <w:rPr>
          <w:rStyle w:val="Hyperlink"/>
          <w:rFonts w:cs="Arial"/>
          <w:color w:val="auto"/>
          <w:sz w:val="40"/>
          <w:highlight w:val="yellow"/>
          <w:u w:val="none"/>
        </w:rPr>
        <w:t xml:space="preserve"> </w:t>
      </w:r>
      <w:proofErr w:type="spellStart"/>
      <w:r w:rsidRPr="001B7277">
        <w:rPr>
          <w:rStyle w:val="Hyperlink"/>
          <w:rFonts w:cs="Arial"/>
          <w:color w:val="auto"/>
          <w:sz w:val="40"/>
          <w:highlight w:val="yellow"/>
          <w:u w:val="none"/>
        </w:rPr>
        <w:t>học</w:t>
      </w:r>
      <w:proofErr w:type="spellEnd"/>
      <w:r w:rsidRPr="001B7277">
        <w:rPr>
          <w:rStyle w:val="Hyperlink"/>
          <w:rFonts w:cs="Arial"/>
          <w:color w:val="auto"/>
          <w:sz w:val="40"/>
          <w:highlight w:val="yellow"/>
          <w:u w:val="none"/>
        </w:rPr>
        <w:t xml:space="preserve"> </w:t>
      </w:r>
      <w:proofErr w:type="spellStart"/>
      <w:r w:rsidRPr="001B7277">
        <w:rPr>
          <w:rStyle w:val="Hyperlink"/>
          <w:rFonts w:cs="Arial"/>
          <w:color w:val="auto"/>
          <w:sz w:val="40"/>
          <w:highlight w:val="yellow"/>
          <w:u w:val="none"/>
        </w:rPr>
        <w:t>Duy</w:t>
      </w:r>
      <w:proofErr w:type="spellEnd"/>
      <w:r w:rsidRPr="001B7277">
        <w:rPr>
          <w:rStyle w:val="Hyperlink"/>
          <w:rFonts w:cs="Arial"/>
          <w:color w:val="auto"/>
          <w:sz w:val="40"/>
          <w:highlight w:val="yellow"/>
          <w:u w:val="none"/>
        </w:rPr>
        <w:t xml:space="preserve"> </w:t>
      </w:r>
      <w:proofErr w:type="spellStart"/>
      <w:r w:rsidRPr="001B7277">
        <w:rPr>
          <w:rStyle w:val="Hyperlink"/>
          <w:rFonts w:cs="Arial"/>
          <w:color w:val="auto"/>
          <w:sz w:val="40"/>
          <w:highlight w:val="yellow"/>
          <w:u w:val="none"/>
        </w:rPr>
        <w:t>Tân</w:t>
      </w:r>
      <w:proofErr w:type="spellEnd"/>
      <w:r>
        <w:rPr>
          <w:rStyle w:val="Hyperlink"/>
          <w:rFonts w:cs="Arial"/>
          <w:color w:val="auto"/>
          <w:sz w:val="40"/>
          <w:highlight w:val="yellow"/>
          <w:u w:val="none"/>
        </w:rPr>
        <w:t xml:space="preserve">, </w:t>
      </w:r>
      <w:proofErr w:type="spellStart"/>
      <w:r>
        <w:rPr>
          <w:rStyle w:val="Hyperlink"/>
          <w:rFonts w:cs="Arial"/>
          <w:color w:val="auto"/>
          <w:sz w:val="40"/>
          <w:highlight w:val="yellow"/>
          <w:u w:val="none"/>
        </w:rPr>
        <w:t>sinh</w:t>
      </w:r>
      <w:proofErr w:type="spellEnd"/>
      <w:r>
        <w:rPr>
          <w:rStyle w:val="Hyperlink"/>
          <w:rFonts w:cs="Arial"/>
          <w:color w:val="auto"/>
          <w:sz w:val="40"/>
          <w:highlight w:val="yellow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 w:val="40"/>
          <w:highlight w:val="yellow"/>
          <w:u w:val="none"/>
        </w:rPr>
        <w:t>viên</w:t>
      </w:r>
      <w:proofErr w:type="spellEnd"/>
      <w:r>
        <w:rPr>
          <w:rStyle w:val="Hyperlink"/>
          <w:rFonts w:cs="Arial"/>
          <w:color w:val="auto"/>
          <w:sz w:val="40"/>
          <w:highlight w:val="yellow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 w:val="40"/>
          <w:highlight w:val="yellow"/>
          <w:u w:val="none"/>
        </w:rPr>
        <w:t>liên</w:t>
      </w:r>
      <w:proofErr w:type="spellEnd"/>
      <w:r>
        <w:rPr>
          <w:rStyle w:val="Hyperlink"/>
          <w:rFonts w:cs="Arial"/>
          <w:color w:val="auto"/>
          <w:sz w:val="40"/>
          <w:highlight w:val="yellow"/>
          <w:u w:val="none"/>
        </w:rPr>
        <w:t xml:space="preserve"> </w:t>
      </w:r>
      <w:proofErr w:type="spellStart"/>
      <w:r>
        <w:rPr>
          <w:rStyle w:val="Hyperlink"/>
          <w:rFonts w:cs="Arial"/>
          <w:color w:val="auto"/>
          <w:sz w:val="40"/>
          <w:highlight w:val="yellow"/>
          <w:u w:val="none"/>
        </w:rPr>
        <w:t>hệ</w:t>
      </w:r>
      <w:proofErr w:type="spellEnd"/>
      <w:r w:rsidRPr="001B7277">
        <w:rPr>
          <w:rStyle w:val="Hyperlink"/>
          <w:rFonts w:cs="Arial"/>
          <w:color w:val="auto"/>
          <w:sz w:val="40"/>
          <w:highlight w:val="yellow"/>
          <w:u w:val="none"/>
        </w:rPr>
        <w:t>:</w:t>
      </w:r>
    </w:p>
    <w:p w14:paraId="6C54E80D" w14:textId="36D6E697" w:rsidR="001B7277" w:rsidRPr="001B7277" w:rsidRDefault="001B7277" w:rsidP="009A06B4">
      <w:pPr>
        <w:spacing w:before="120" w:after="120" w:line="276" w:lineRule="auto"/>
        <w:ind w:hanging="180"/>
        <w:jc w:val="both"/>
        <w:rPr>
          <w:rFonts w:cs="Arial"/>
          <w:sz w:val="40"/>
        </w:rPr>
      </w:pPr>
      <w:r w:rsidRPr="001B7277">
        <w:rPr>
          <w:rStyle w:val="Hyperlink"/>
          <w:rFonts w:cs="Arial"/>
          <w:color w:val="auto"/>
          <w:sz w:val="40"/>
          <w:highlight w:val="yellow"/>
          <w:u w:val="none"/>
        </w:rPr>
        <w:t xml:space="preserve">Email: </w:t>
      </w:r>
      <w:hyperlink r:id="rId11" w:history="1">
        <w:r w:rsidRPr="001B7277">
          <w:rPr>
            <w:rStyle w:val="Hyperlink"/>
            <w:rFonts w:cs="Arial"/>
            <w:sz w:val="40"/>
            <w:highlight w:val="yellow"/>
          </w:rPr>
          <w:t>trannhattan@duytan.edu.vn</w:t>
        </w:r>
      </w:hyperlink>
      <w:r w:rsidRPr="001B7277">
        <w:rPr>
          <w:rStyle w:val="Hyperlink"/>
          <w:rFonts w:cs="Arial"/>
          <w:color w:val="auto"/>
          <w:sz w:val="40"/>
          <w:u w:val="none"/>
        </w:rPr>
        <w:t xml:space="preserve"> </w:t>
      </w:r>
    </w:p>
    <w:p w14:paraId="36701410" w14:textId="77777777" w:rsidR="00DC39F7" w:rsidRPr="00797DF4" w:rsidRDefault="00DC39F7" w:rsidP="000A79D6">
      <w:pPr>
        <w:spacing w:before="120" w:after="120" w:line="276" w:lineRule="auto"/>
        <w:jc w:val="both"/>
        <w:rPr>
          <w:rFonts w:cs="Arial"/>
        </w:rPr>
      </w:pPr>
    </w:p>
    <w:p w14:paraId="59A51BF2" w14:textId="77777777" w:rsidR="001D6334" w:rsidRDefault="001D6334" w:rsidP="000A79D6">
      <w:pPr>
        <w:spacing w:line="276" w:lineRule="auto"/>
        <w:ind w:right="-180"/>
        <w:jc w:val="both"/>
        <w:rPr>
          <w:rFonts w:cs="Arial"/>
          <w:sz w:val="22"/>
          <w:szCs w:val="22"/>
        </w:rPr>
      </w:pPr>
    </w:p>
    <w:p w14:paraId="2E2DEEED" w14:textId="77777777" w:rsidR="001D6334" w:rsidRPr="00D15122" w:rsidRDefault="001D6334" w:rsidP="001D6334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cs="Arial"/>
          <w:b/>
        </w:rPr>
      </w:pPr>
      <w:r w:rsidRPr="00D15122">
        <w:rPr>
          <w:rFonts w:cs="Arial"/>
          <w:noProof/>
          <w:sz w:val="16"/>
          <w:szCs w:val="16"/>
          <w:lang w:val="en-US"/>
        </w:rPr>
        <mc:AlternateContent>
          <mc:Choice Requires="wps">
            <w:drawing>
              <wp:inline distT="0" distB="0" distL="0" distR="0" wp14:anchorId="3A706CC2" wp14:editId="06091630">
                <wp:extent cx="1397000" cy="299085"/>
                <wp:effectExtent l="0" t="0" r="0" b="5715"/>
                <wp:docPr id="1" name="AutoShape 13">
                  <a:hlinkClick xmlns:a="http://schemas.openxmlformats.org/drawingml/2006/main" r:id="rId12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510BF" w14:textId="77777777" w:rsidR="001D6334" w:rsidRPr="001D0413" w:rsidRDefault="001D6334" w:rsidP="001D6334">
                            <w:pPr>
                              <w:spacing w:line="48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D0413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Discover Life Is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A706CC2" id="AutoShape 13" o:spid="_x0000_s1027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" o:button="t" fillcolor="#3ccd59" stroked="f">
                <v:fill o:detectmouseclick="t"/>
                <o:lock v:ext="edit" aspectratio="t"/>
                <v:textbox>
                  <w:txbxContent>
                    <w:p w14:paraId="53F510BF" w14:textId="77777777" w:rsidR="001D6334" w:rsidRPr="001D0413" w:rsidRDefault="001D6334" w:rsidP="001D6334">
                      <w:pPr>
                        <w:spacing w:line="480" w:lineRule="auto"/>
                        <w:jc w:val="center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D0413"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Discover Life Is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1D6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D15122">
        <w:rPr>
          <w:rFonts w:cs="Arial"/>
          <w:b/>
        </w:rPr>
        <w:t xml:space="preserve">Follow us on: </w:t>
      </w:r>
      <w:r w:rsidRPr="00D15122">
        <w:rPr>
          <w:rFonts w:cs="Arial"/>
          <w:b/>
          <w:noProof/>
          <w:lang w:val="en-US"/>
        </w:rPr>
        <w:drawing>
          <wp:inline distT="0" distB="0" distL="0" distR="0" wp14:anchorId="25A4DC65" wp14:editId="40A7E7EE">
            <wp:extent cx="238125" cy="238125"/>
            <wp:effectExtent l="19050" t="0" r="9525" b="0"/>
            <wp:docPr id="16" name="Picture 8" descr="twitter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5122">
        <w:rPr>
          <w:rFonts w:cs="Arial"/>
          <w:b/>
        </w:rPr>
        <w:t xml:space="preserve"> </w:t>
      </w:r>
      <w:r w:rsidRPr="00D15122">
        <w:rPr>
          <w:rFonts w:cs="Arial"/>
          <w:b/>
          <w:noProof/>
          <w:lang w:val="en-US"/>
        </w:rPr>
        <w:drawing>
          <wp:inline distT="0" distB="0" distL="0" distR="0" wp14:anchorId="04797C1E" wp14:editId="439B3888">
            <wp:extent cx="238125" cy="238125"/>
            <wp:effectExtent l="19050" t="0" r="9525" b="0"/>
            <wp:docPr id="17" name="Picture 106" descr="C:\Users\SESA367509\Desktop\facebook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122">
        <w:rPr>
          <w:rFonts w:cs="Arial"/>
          <w:b/>
        </w:rPr>
        <w:t xml:space="preserve"> </w:t>
      </w:r>
      <w:r w:rsidRPr="00D15122">
        <w:rPr>
          <w:rFonts w:cs="Arial"/>
          <w:b/>
          <w:noProof/>
          <w:lang w:val="en-US"/>
        </w:rPr>
        <w:drawing>
          <wp:inline distT="0" distB="0" distL="0" distR="0" wp14:anchorId="34D484A3" wp14:editId="57F122C7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122">
        <w:rPr>
          <w:rFonts w:cs="Arial"/>
          <w:b/>
        </w:rPr>
        <w:t xml:space="preserve"> </w:t>
      </w:r>
      <w:r w:rsidRPr="00D15122">
        <w:rPr>
          <w:rFonts w:cs="Arial"/>
          <w:b/>
          <w:noProof/>
          <w:lang w:val="en-US"/>
        </w:rPr>
        <w:drawing>
          <wp:inline distT="0" distB="0" distL="0" distR="0" wp14:anchorId="58D003A8" wp14:editId="3F293C4B">
            <wp:extent cx="238125" cy="238125"/>
            <wp:effectExtent l="19050" t="0" r="9525" b="0"/>
            <wp:docPr id="14" name="Picture 108" descr="C:\Users\SESA367509\Desktop\google-plus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SESA367509\Desktop\google-plus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122">
        <w:rPr>
          <w:rFonts w:cs="Arial"/>
          <w:b/>
        </w:rPr>
        <w:t xml:space="preserve"> </w:t>
      </w:r>
      <w:r w:rsidRPr="00D15122">
        <w:rPr>
          <w:rFonts w:cs="Arial"/>
          <w:b/>
          <w:noProof/>
          <w:lang w:val="en-US"/>
        </w:rPr>
        <w:drawing>
          <wp:inline distT="0" distB="0" distL="0" distR="0" wp14:anchorId="2BFAD12E" wp14:editId="50379392">
            <wp:extent cx="238125" cy="238125"/>
            <wp:effectExtent l="19050" t="0" r="9525" b="0"/>
            <wp:docPr id="19" name="Picture 109" descr="C:\Users\SESA367509\Desktop\youtube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122">
        <w:rPr>
          <w:rFonts w:cs="Arial"/>
          <w:b/>
        </w:rPr>
        <w:t xml:space="preserve"> </w:t>
      </w:r>
      <w:r w:rsidRPr="00D15122">
        <w:rPr>
          <w:rFonts w:cs="Arial"/>
          <w:noProof/>
          <w:color w:val="0950D0"/>
          <w:sz w:val="32"/>
          <w:szCs w:val="32"/>
          <w:lang w:val="en-US"/>
        </w:rPr>
        <w:drawing>
          <wp:inline distT="0" distB="0" distL="0" distR="0" wp14:anchorId="7F253B46" wp14:editId="525FFA91">
            <wp:extent cx="237600" cy="237600"/>
            <wp:effectExtent l="0" t="0" r="0" b="0"/>
            <wp:docPr id="18" name="Picture 18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122">
        <w:rPr>
          <w:rFonts w:cs="Arial"/>
          <w:b/>
        </w:rPr>
        <w:t xml:space="preserve"> </w:t>
      </w:r>
      <w:r w:rsidRPr="00D15122">
        <w:rPr>
          <w:rFonts w:cs="Arial"/>
          <w:noProof/>
          <w:lang w:val="en-US"/>
        </w:rPr>
        <w:drawing>
          <wp:inline distT="0" distB="0" distL="0" distR="0" wp14:anchorId="471C7C8B" wp14:editId="2AE2C19B">
            <wp:extent cx="237600" cy="237600"/>
            <wp:effectExtent l="0" t="0" r="0" b="0"/>
            <wp:docPr id="21" name="Picture 2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3D609" w14:textId="77777777" w:rsidR="001D6334" w:rsidRPr="00D15122" w:rsidRDefault="001D6334" w:rsidP="001D6334">
      <w:pPr>
        <w:spacing w:line="276" w:lineRule="auto"/>
        <w:jc w:val="both"/>
        <w:rPr>
          <w:rFonts w:cs="Arial"/>
        </w:rPr>
      </w:pPr>
      <w:r w:rsidRPr="00D15122">
        <w:rPr>
          <w:rFonts w:cs="Arial"/>
          <w:b/>
          <w:color w:val="000000"/>
        </w:rPr>
        <w:t>Hashtags</w:t>
      </w:r>
      <w:r w:rsidRPr="00D15122">
        <w:rPr>
          <w:rFonts w:cs="Arial"/>
          <w:b/>
        </w:rPr>
        <w:t>:</w:t>
      </w:r>
      <w:r w:rsidRPr="00D15122">
        <w:rPr>
          <w:rFonts w:cs="Arial"/>
        </w:rPr>
        <w:t xml:space="preserve"> </w:t>
      </w:r>
      <w:r w:rsidRPr="00D15122">
        <w:rPr>
          <w:rFonts w:cs="Arial"/>
          <w:color w:val="000000"/>
        </w:rPr>
        <w:t>#</w:t>
      </w:r>
      <w:proofErr w:type="spellStart"/>
      <w:r w:rsidRPr="00D15122">
        <w:rPr>
          <w:rFonts w:cs="Arial"/>
          <w:color w:val="000000"/>
        </w:rPr>
        <w:t>GoGreen</w:t>
      </w:r>
      <w:proofErr w:type="spellEnd"/>
      <w:r w:rsidRPr="00D15122">
        <w:rPr>
          <w:rFonts w:cs="Arial"/>
        </w:rPr>
        <w:t xml:space="preserve"> #GoGreen2019 #</w:t>
      </w:r>
      <w:proofErr w:type="spellStart"/>
      <w:r w:rsidRPr="00D15122">
        <w:rPr>
          <w:rFonts w:cs="Arial"/>
        </w:rPr>
        <w:t>WhatsYourBoldIdea</w:t>
      </w:r>
      <w:proofErr w:type="spellEnd"/>
      <w:r w:rsidRPr="00D15122">
        <w:rPr>
          <w:rFonts w:cs="Arial"/>
        </w:rPr>
        <w:t xml:space="preserve"> #Meaningful #Inclusive #Empowered </w:t>
      </w:r>
    </w:p>
    <w:p w14:paraId="66A6EC3C" w14:textId="77777777" w:rsidR="001D6334" w:rsidRDefault="001D6334" w:rsidP="000A79D6">
      <w:pPr>
        <w:spacing w:line="276" w:lineRule="auto"/>
        <w:ind w:right="-180"/>
        <w:jc w:val="both"/>
        <w:rPr>
          <w:rFonts w:cs="Arial"/>
          <w:sz w:val="22"/>
          <w:szCs w:val="22"/>
        </w:rPr>
      </w:pPr>
    </w:p>
    <w:p w14:paraId="2CC1B940" w14:textId="77777777" w:rsidR="004D59FA" w:rsidRDefault="004D59FA" w:rsidP="000A79D6">
      <w:pPr>
        <w:spacing w:line="276" w:lineRule="auto"/>
        <w:ind w:right="-180"/>
        <w:jc w:val="both"/>
        <w:rPr>
          <w:rFonts w:cs="Arial"/>
          <w:sz w:val="22"/>
          <w:szCs w:val="22"/>
        </w:rPr>
      </w:pPr>
    </w:p>
    <w:p w14:paraId="1EECA4F8" w14:textId="77777777" w:rsidR="000C332C" w:rsidRPr="000A79D6" w:rsidRDefault="000C332C" w:rsidP="000A79D6">
      <w:pPr>
        <w:spacing w:line="276" w:lineRule="auto"/>
        <w:ind w:left="-180" w:right="-180"/>
        <w:jc w:val="both"/>
        <w:rPr>
          <w:rFonts w:cs="Arial"/>
          <w:b/>
          <w:color w:val="009530"/>
          <w:szCs w:val="18"/>
          <w:u w:val="single"/>
        </w:rPr>
      </w:pPr>
    </w:p>
    <w:p w14:paraId="778173F7" w14:textId="77777777" w:rsidR="005E6173" w:rsidRPr="00797DF4" w:rsidRDefault="008F2773" w:rsidP="000A79D6">
      <w:pPr>
        <w:spacing w:line="276" w:lineRule="auto"/>
        <w:ind w:left="-180" w:right="-180"/>
        <w:jc w:val="both"/>
        <w:rPr>
          <w:rFonts w:cs="Arial"/>
          <w:b/>
          <w:color w:val="009530"/>
          <w:sz w:val="18"/>
          <w:szCs w:val="18"/>
          <w:u w:val="single"/>
        </w:rPr>
      </w:pPr>
      <w:r w:rsidRPr="00797DF4">
        <w:rPr>
          <w:rFonts w:cs="Arial"/>
          <w:b/>
          <w:color w:val="009530"/>
          <w:sz w:val="18"/>
          <w:szCs w:val="18"/>
          <w:u w:val="single"/>
        </w:rPr>
        <w:t xml:space="preserve">(*) </w:t>
      </w:r>
      <w:proofErr w:type="spellStart"/>
      <w:r w:rsidR="005E6173" w:rsidRPr="00797DF4">
        <w:rPr>
          <w:rFonts w:cs="Arial"/>
          <w:b/>
          <w:color w:val="009530"/>
          <w:sz w:val="18"/>
          <w:szCs w:val="18"/>
          <w:u w:val="single"/>
        </w:rPr>
        <w:t>Thông</w:t>
      </w:r>
      <w:proofErr w:type="spellEnd"/>
      <w:r w:rsidR="005E6173" w:rsidRPr="00797DF4">
        <w:rPr>
          <w:rFonts w:cs="Arial"/>
          <w:b/>
          <w:color w:val="009530"/>
          <w:sz w:val="18"/>
          <w:szCs w:val="18"/>
          <w:u w:val="single"/>
        </w:rPr>
        <w:t xml:space="preserve"> tin </w:t>
      </w:r>
      <w:proofErr w:type="spellStart"/>
      <w:r w:rsidR="005E6173" w:rsidRPr="00797DF4">
        <w:rPr>
          <w:rFonts w:cs="Arial"/>
          <w:b/>
          <w:color w:val="009530"/>
          <w:sz w:val="18"/>
          <w:szCs w:val="18"/>
          <w:u w:val="single"/>
        </w:rPr>
        <w:t>về</w:t>
      </w:r>
      <w:proofErr w:type="spellEnd"/>
      <w:r w:rsidR="005E6173" w:rsidRPr="00797DF4">
        <w:rPr>
          <w:rFonts w:cs="Arial"/>
          <w:b/>
          <w:color w:val="009530"/>
          <w:sz w:val="18"/>
          <w:szCs w:val="18"/>
          <w:u w:val="single"/>
        </w:rPr>
        <w:t xml:space="preserve"> Schneider Electric</w:t>
      </w:r>
    </w:p>
    <w:p w14:paraId="3C4ABB93" w14:textId="77777777" w:rsidR="005E6173" w:rsidRPr="00797DF4" w:rsidRDefault="005E6173" w:rsidP="000A79D6">
      <w:pPr>
        <w:spacing w:line="276" w:lineRule="auto"/>
        <w:ind w:left="-180" w:right="-180"/>
        <w:contextualSpacing/>
        <w:jc w:val="both"/>
        <w:rPr>
          <w:rFonts w:cs="Arial"/>
          <w:sz w:val="18"/>
          <w:szCs w:val="18"/>
        </w:rPr>
      </w:pPr>
      <w:r w:rsidRPr="00797DF4">
        <w:rPr>
          <w:rFonts w:cs="Arial"/>
          <w:sz w:val="18"/>
          <w:szCs w:val="18"/>
        </w:rPr>
        <w:t xml:space="preserve">Schneider Electric </w:t>
      </w:r>
      <w:proofErr w:type="spellStart"/>
      <w:r w:rsidRPr="00797DF4">
        <w:rPr>
          <w:rFonts w:cs="Arial"/>
          <w:sz w:val="18"/>
          <w:szCs w:val="18"/>
        </w:rPr>
        <w:t>là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chuyên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gia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toàn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cầu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về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quản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lý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năng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lượng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và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tự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động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hóa</w:t>
      </w:r>
      <w:proofErr w:type="spellEnd"/>
      <w:r w:rsidRPr="00797DF4">
        <w:rPr>
          <w:rFonts w:cs="Arial"/>
          <w:sz w:val="18"/>
          <w:szCs w:val="18"/>
        </w:rPr>
        <w:t xml:space="preserve">. </w:t>
      </w:r>
      <w:proofErr w:type="spellStart"/>
      <w:r w:rsidRPr="00797DF4">
        <w:rPr>
          <w:rFonts w:cs="Arial"/>
          <w:sz w:val="18"/>
          <w:szCs w:val="18"/>
        </w:rPr>
        <w:t>Với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doanh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thu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trên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toàn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cầ</w:t>
      </w:r>
      <w:r w:rsidR="003A686E" w:rsidRPr="00797DF4">
        <w:rPr>
          <w:rFonts w:cs="Arial"/>
          <w:sz w:val="18"/>
          <w:szCs w:val="18"/>
        </w:rPr>
        <w:t>u</w:t>
      </w:r>
      <w:proofErr w:type="spellEnd"/>
      <w:r w:rsidR="003A686E" w:rsidRPr="00797DF4">
        <w:rPr>
          <w:rFonts w:cs="Arial"/>
          <w:sz w:val="18"/>
          <w:szCs w:val="18"/>
        </w:rPr>
        <w:t xml:space="preserve"> </w:t>
      </w:r>
      <w:proofErr w:type="spellStart"/>
      <w:r w:rsidR="003A686E" w:rsidRPr="00797DF4">
        <w:rPr>
          <w:rFonts w:cs="Arial"/>
          <w:sz w:val="18"/>
          <w:szCs w:val="18"/>
        </w:rPr>
        <w:t>năm</w:t>
      </w:r>
      <w:proofErr w:type="spellEnd"/>
      <w:r w:rsidR="003A686E" w:rsidRPr="00797DF4">
        <w:rPr>
          <w:rFonts w:cs="Arial"/>
          <w:sz w:val="18"/>
          <w:szCs w:val="18"/>
        </w:rPr>
        <w:t xml:space="preserve"> 201</w:t>
      </w:r>
      <w:r w:rsidR="00847FB3" w:rsidRPr="00797DF4">
        <w:rPr>
          <w:rFonts w:cs="Arial"/>
          <w:sz w:val="18"/>
          <w:szCs w:val="18"/>
        </w:rPr>
        <w:t>6</w:t>
      </w:r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đạ</w:t>
      </w:r>
      <w:r w:rsidR="003A686E" w:rsidRPr="00797DF4">
        <w:rPr>
          <w:rFonts w:cs="Arial"/>
          <w:sz w:val="18"/>
          <w:szCs w:val="18"/>
        </w:rPr>
        <w:t>t</w:t>
      </w:r>
      <w:proofErr w:type="spellEnd"/>
      <w:r w:rsidR="003A686E" w:rsidRPr="00797DF4">
        <w:rPr>
          <w:rFonts w:cs="Arial"/>
          <w:sz w:val="18"/>
          <w:szCs w:val="18"/>
        </w:rPr>
        <w:t xml:space="preserve"> 2</w:t>
      </w:r>
      <w:r w:rsidR="00847FB3" w:rsidRPr="00797DF4">
        <w:rPr>
          <w:rFonts w:cs="Arial"/>
          <w:sz w:val="18"/>
          <w:szCs w:val="18"/>
        </w:rPr>
        <w:t>4.7</w:t>
      </w:r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tỷ</w:t>
      </w:r>
      <w:proofErr w:type="spellEnd"/>
      <w:r w:rsidRPr="00797DF4">
        <w:rPr>
          <w:rFonts w:cs="Arial"/>
          <w:sz w:val="18"/>
          <w:szCs w:val="18"/>
        </w:rPr>
        <w:t xml:space="preserve"> Euro, </w:t>
      </w:r>
      <w:proofErr w:type="spellStart"/>
      <w:r w:rsidR="00847FB3" w:rsidRPr="00797DF4">
        <w:rPr>
          <w:rFonts w:cs="Arial"/>
          <w:sz w:val="18"/>
          <w:szCs w:val="18"/>
        </w:rPr>
        <w:t>hơn</w:t>
      </w:r>
      <w:proofErr w:type="spellEnd"/>
      <w:r w:rsidR="00847FB3" w:rsidRPr="00797DF4">
        <w:rPr>
          <w:rFonts w:cs="Arial"/>
          <w:sz w:val="18"/>
          <w:szCs w:val="18"/>
        </w:rPr>
        <w:t xml:space="preserve"> </w:t>
      </w:r>
      <w:r w:rsidRPr="00797DF4">
        <w:rPr>
          <w:rFonts w:cs="Arial"/>
          <w:sz w:val="18"/>
          <w:szCs w:val="18"/>
        </w:rPr>
        <w:t>1</w:t>
      </w:r>
      <w:r w:rsidR="00847FB3" w:rsidRPr="00797DF4">
        <w:rPr>
          <w:rFonts w:cs="Arial"/>
          <w:sz w:val="18"/>
          <w:szCs w:val="18"/>
        </w:rPr>
        <w:t>44</w:t>
      </w:r>
      <w:r w:rsidRPr="00797DF4">
        <w:rPr>
          <w:rFonts w:cs="Arial"/>
          <w:sz w:val="18"/>
          <w:szCs w:val="18"/>
        </w:rPr>
        <w:t xml:space="preserve">.000 </w:t>
      </w:r>
      <w:proofErr w:type="spellStart"/>
      <w:r w:rsidRPr="00797DF4">
        <w:rPr>
          <w:rFonts w:cs="Arial"/>
          <w:sz w:val="18"/>
          <w:szCs w:val="18"/>
        </w:rPr>
        <w:t>nhân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viên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của</w:t>
      </w:r>
      <w:proofErr w:type="spellEnd"/>
      <w:r w:rsidRPr="00797DF4">
        <w:rPr>
          <w:rFonts w:cs="Arial"/>
          <w:sz w:val="18"/>
          <w:szCs w:val="18"/>
        </w:rPr>
        <w:t xml:space="preserve"> Schneider Electric </w:t>
      </w:r>
      <w:proofErr w:type="spellStart"/>
      <w:r w:rsidRPr="00797DF4">
        <w:rPr>
          <w:rFonts w:cs="Arial"/>
          <w:sz w:val="18"/>
          <w:szCs w:val="18"/>
        </w:rPr>
        <w:t>hiện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phục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vụ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khách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hàng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tại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trên</w:t>
      </w:r>
      <w:proofErr w:type="spellEnd"/>
      <w:r w:rsidRPr="00797DF4">
        <w:rPr>
          <w:rFonts w:cs="Arial"/>
          <w:sz w:val="18"/>
          <w:szCs w:val="18"/>
        </w:rPr>
        <w:t xml:space="preserve"> 100 </w:t>
      </w:r>
      <w:proofErr w:type="spellStart"/>
      <w:r w:rsidRPr="00797DF4">
        <w:rPr>
          <w:rFonts w:cs="Arial"/>
          <w:sz w:val="18"/>
          <w:szCs w:val="18"/>
        </w:rPr>
        <w:t>quốc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gia</w:t>
      </w:r>
      <w:proofErr w:type="spellEnd"/>
      <w:r w:rsidRPr="00797DF4">
        <w:rPr>
          <w:rFonts w:cs="Arial"/>
          <w:sz w:val="18"/>
          <w:szCs w:val="18"/>
        </w:rPr>
        <w:t xml:space="preserve">, </w:t>
      </w:r>
      <w:proofErr w:type="spellStart"/>
      <w:r w:rsidRPr="00797DF4">
        <w:rPr>
          <w:rFonts w:cs="Arial"/>
          <w:sz w:val="18"/>
          <w:szCs w:val="18"/>
        </w:rPr>
        <w:t>giúp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các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doanh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nghiệp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và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cá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nhân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quản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lý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năng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lượng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và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chu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trình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sản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xuất</w:t>
      </w:r>
      <w:proofErr w:type="spellEnd"/>
      <w:r w:rsidRPr="00797DF4">
        <w:rPr>
          <w:rFonts w:cs="Arial"/>
          <w:sz w:val="18"/>
          <w:szCs w:val="18"/>
        </w:rPr>
        <w:t xml:space="preserve"> – </w:t>
      </w:r>
      <w:proofErr w:type="spellStart"/>
      <w:r w:rsidRPr="00797DF4">
        <w:rPr>
          <w:rFonts w:cs="Arial"/>
          <w:sz w:val="18"/>
          <w:szCs w:val="18"/>
        </w:rPr>
        <w:t>kinh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doanh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một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cách</w:t>
      </w:r>
      <w:proofErr w:type="spellEnd"/>
      <w:r w:rsidRPr="00797DF4">
        <w:rPr>
          <w:rFonts w:cs="Arial"/>
          <w:sz w:val="18"/>
          <w:szCs w:val="18"/>
        </w:rPr>
        <w:t xml:space="preserve"> an </w:t>
      </w:r>
      <w:proofErr w:type="spellStart"/>
      <w:r w:rsidRPr="00797DF4">
        <w:rPr>
          <w:rFonts w:cs="Arial"/>
          <w:sz w:val="18"/>
          <w:szCs w:val="18"/>
        </w:rPr>
        <w:t>toàn</w:t>
      </w:r>
      <w:proofErr w:type="spellEnd"/>
      <w:r w:rsidRPr="00797DF4">
        <w:rPr>
          <w:rFonts w:cs="Arial"/>
          <w:sz w:val="18"/>
          <w:szCs w:val="18"/>
        </w:rPr>
        <w:t xml:space="preserve">, tin </w:t>
      </w:r>
      <w:proofErr w:type="spellStart"/>
      <w:r w:rsidRPr="00797DF4">
        <w:rPr>
          <w:rFonts w:cs="Arial"/>
          <w:sz w:val="18"/>
          <w:szCs w:val="18"/>
        </w:rPr>
        <w:t>cậy</w:t>
      </w:r>
      <w:proofErr w:type="spellEnd"/>
      <w:r w:rsidRPr="00797DF4">
        <w:rPr>
          <w:rFonts w:cs="Arial"/>
          <w:sz w:val="18"/>
          <w:szCs w:val="18"/>
        </w:rPr>
        <w:t xml:space="preserve">, </w:t>
      </w:r>
      <w:proofErr w:type="spellStart"/>
      <w:r w:rsidRPr="00797DF4">
        <w:rPr>
          <w:rFonts w:cs="Arial"/>
          <w:sz w:val="18"/>
          <w:szCs w:val="18"/>
        </w:rPr>
        <w:t>hiệu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quả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và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xanh</w:t>
      </w:r>
      <w:proofErr w:type="spellEnd"/>
      <w:r w:rsidRPr="00797DF4">
        <w:rPr>
          <w:rFonts w:cs="Arial"/>
          <w:sz w:val="18"/>
          <w:szCs w:val="18"/>
        </w:rPr>
        <w:t xml:space="preserve">. </w:t>
      </w:r>
      <w:proofErr w:type="spellStart"/>
      <w:r w:rsidRPr="00797DF4">
        <w:rPr>
          <w:rFonts w:cs="Arial"/>
          <w:sz w:val="18"/>
          <w:szCs w:val="18"/>
        </w:rPr>
        <w:t>Từ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những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sản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phẩm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đơn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giản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nhất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như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công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tắc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điện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đến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những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hệ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thống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vận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hành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phức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tạp</w:t>
      </w:r>
      <w:proofErr w:type="spellEnd"/>
      <w:r w:rsidRPr="00797DF4">
        <w:rPr>
          <w:rFonts w:cs="Arial"/>
          <w:sz w:val="18"/>
          <w:szCs w:val="18"/>
        </w:rPr>
        <w:t xml:space="preserve">, </w:t>
      </w:r>
      <w:proofErr w:type="spellStart"/>
      <w:r w:rsidRPr="00797DF4">
        <w:rPr>
          <w:rFonts w:cs="Arial"/>
          <w:sz w:val="18"/>
          <w:szCs w:val="18"/>
        </w:rPr>
        <w:t>các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giải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pháp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công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nghệ</w:t>
      </w:r>
      <w:proofErr w:type="spellEnd"/>
      <w:r w:rsidRPr="00797DF4">
        <w:rPr>
          <w:rFonts w:cs="Arial"/>
          <w:sz w:val="18"/>
          <w:szCs w:val="18"/>
        </w:rPr>
        <w:t xml:space="preserve"> - </w:t>
      </w:r>
      <w:proofErr w:type="spellStart"/>
      <w:r w:rsidRPr="00797DF4">
        <w:rPr>
          <w:rFonts w:cs="Arial"/>
          <w:sz w:val="18"/>
          <w:szCs w:val="18"/>
        </w:rPr>
        <w:t>phần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mềm</w:t>
      </w:r>
      <w:proofErr w:type="spellEnd"/>
      <w:r w:rsidRPr="00797DF4">
        <w:rPr>
          <w:rFonts w:cs="Arial"/>
          <w:sz w:val="18"/>
          <w:szCs w:val="18"/>
        </w:rPr>
        <w:t xml:space="preserve"> – </w:t>
      </w:r>
      <w:proofErr w:type="spellStart"/>
      <w:r w:rsidRPr="00797DF4">
        <w:rPr>
          <w:rFonts w:cs="Arial"/>
          <w:sz w:val="18"/>
          <w:szCs w:val="18"/>
        </w:rPr>
        <w:t>dịch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vụ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của</w:t>
      </w:r>
      <w:proofErr w:type="spellEnd"/>
      <w:r w:rsidRPr="00797DF4">
        <w:rPr>
          <w:rFonts w:cs="Arial"/>
          <w:sz w:val="18"/>
          <w:szCs w:val="18"/>
        </w:rPr>
        <w:t xml:space="preserve"> Schneider Electric </w:t>
      </w:r>
      <w:proofErr w:type="spellStart"/>
      <w:r w:rsidRPr="00797DF4">
        <w:rPr>
          <w:rFonts w:cs="Arial"/>
          <w:sz w:val="18"/>
          <w:szCs w:val="18"/>
        </w:rPr>
        <w:t>giúp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khách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hàng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cải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tiến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phương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thức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quản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lý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và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tự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động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hóa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các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hoạt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động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kinh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doanh</w:t>
      </w:r>
      <w:proofErr w:type="spellEnd"/>
      <w:r w:rsidRPr="00797DF4">
        <w:rPr>
          <w:rFonts w:cs="Arial"/>
          <w:sz w:val="18"/>
          <w:szCs w:val="18"/>
        </w:rPr>
        <w:t xml:space="preserve">. </w:t>
      </w:r>
      <w:proofErr w:type="spellStart"/>
      <w:r w:rsidRPr="00797DF4">
        <w:rPr>
          <w:rFonts w:cs="Arial"/>
          <w:sz w:val="18"/>
          <w:szCs w:val="18"/>
        </w:rPr>
        <w:t>Những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công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nghệ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kết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nối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của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chúng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tôi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sẽ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giúp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định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hình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lại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các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ngành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công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nghiệp</w:t>
      </w:r>
      <w:proofErr w:type="spellEnd"/>
      <w:r w:rsidRPr="00797DF4">
        <w:rPr>
          <w:rFonts w:cs="Arial"/>
          <w:sz w:val="18"/>
          <w:szCs w:val="18"/>
        </w:rPr>
        <w:t xml:space="preserve">, </w:t>
      </w:r>
      <w:proofErr w:type="spellStart"/>
      <w:r w:rsidRPr="00797DF4">
        <w:rPr>
          <w:rFonts w:cs="Arial"/>
          <w:sz w:val="18"/>
          <w:szCs w:val="18"/>
        </w:rPr>
        <w:t>đổi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mới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các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thành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phố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và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làm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cho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cuộc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sống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phong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phú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hơn</w:t>
      </w:r>
      <w:proofErr w:type="spellEnd"/>
      <w:r w:rsidRPr="00797DF4">
        <w:rPr>
          <w:rFonts w:cs="Arial"/>
          <w:sz w:val="18"/>
          <w:szCs w:val="18"/>
        </w:rPr>
        <w:t xml:space="preserve">. </w:t>
      </w:r>
    </w:p>
    <w:p w14:paraId="1A0ABF29" w14:textId="77777777" w:rsidR="005E6173" w:rsidRPr="00797DF4" w:rsidRDefault="005E6173" w:rsidP="000A79D6">
      <w:pPr>
        <w:spacing w:line="276" w:lineRule="auto"/>
        <w:ind w:left="-180" w:right="-180"/>
        <w:contextualSpacing/>
        <w:jc w:val="both"/>
        <w:rPr>
          <w:rFonts w:cs="Arial"/>
          <w:b/>
          <w:sz w:val="18"/>
          <w:szCs w:val="18"/>
        </w:rPr>
      </w:pPr>
      <w:proofErr w:type="spellStart"/>
      <w:r w:rsidRPr="00797DF4">
        <w:rPr>
          <w:rFonts w:cs="Arial"/>
          <w:sz w:val="18"/>
          <w:szCs w:val="18"/>
        </w:rPr>
        <w:t>Tại</w:t>
      </w:r>
      <w:proofErr w:type="spellEnd"/>
      <w:r w:rsidRPr="00797DF4">
        <w:rPr>
          <w:rFonts w:cs="Arial"/>
          <w:sz w:val="18"/>
          <w:szCs w:val="18"/>
        </w:rPr>
        <w:t xml:space="preserve"> Schneider Electric, </w:t>
      </w:r>
      <w:proofErr w:type="spellStart"/>
      <w:r w:rsidRPr="00797DF4">
        <w:rPr>
          <w:rFonts w:cs="Arial"/>
          <w:sz w:val="18"/>
          <w:szCs w:val="18"/>
        </w:rPr>
        <w:t>chúng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tôi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gọi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đó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proofErr w:type="spellStart"/>
      <w:r w:rsidRPr="00797DF4">
        <w:rPr>
          <w:rFonts w:cs="Arial"/>
          <w:sz w:val="18"/>
          <w:szCs w:val="18"/>
        </w:rPr>
        <w:t>là</w:t>
      </w:r>
      <w:proofErr w:type="spellEnd"/>
      <w:r w:rsidRPr="00797DF4">
        <w:rPr>
          <w:rFonts w:cs="Arial"/>
          <w:sz w:val="18"/>
          <w:szCs w:val="18"/>
        </w:rPr>
        <w:t xml:space="preserve"> </w:t>
      </w:r>
      <w:r w:rsidRPr="00797DF4">
        <w:rPr>
          <w:rFonts w:cs="Arial"/>
          <w:b/>
          <w:sz w:val="18"/>
          <w:szCs w:val="18"/>
        </w:rPr>
        <w:t xml:space="preserve">Life Is On. </w:t>
      </w:r>
    </w:p>
    <w:p w14:paraId="295449AF" w14:textId="77777777" w:rsidR="00BF5ACA" w:rsidRPr="00797DF4" w:rsidRDefault="00BF5ACA" w:rsidP="000A79D6">
      <w:pPr>
        <w:spacing w:line="276" w:lineRule="auto"/>
        <w:ind w:left="-180" w:right="-180"/>
        <w:contextualSpacing/>
        <w:jc w:val="both"/>
        <w:rPr>
          <w:rStyle w:val="Hyperlink"/>
          <w:rFonts w:cs="Arial"/>
          <w:sz w:val="18"/>
          <w:szCs w:val="18"/>
        </w:rPr>
      </w:pPr>
    </w:p>
    <w:p w14:paraId="219B847C" w14:textId="77777777" w:rsidR="005E6173" w:rsidRPr="00797DF4" w:rsidRDefault="00B15571" w:rsidP="000A79D6">
      <w:pPr>
        <w:spacing w:line="276" w:lineRule="auto"/>
        <w:ind w:left="-180" w:right="-180"/>
        <w:contextualSpacing/>
        <w:jc w:val="both"/>
        <w:rPr>
          <w:rFonts w:cs="Arial"/>
          <w:color w:val="009530"/>
          <w:sz w:val="18"/>
          <w:szCs w:val="18"/>
          <w:u w:val="single"/>
        </w:rPr>
      </w:pPr>
      <w:hyperlink r:id="rId27" w:history="1">
        <w:r w:rsidR="005E6173" w:rsidRPr="00797DF4">
          <w:rPr>
            <w:rStyle w:val="Hyperlink"/>
            <w:rFonts w:cs="Arial"/>
            <w:sz w:val="18"/>
            <w:szCs w:val="18"/>
          </w:rPr>
          <w:t>www.schneider-electric.com.vn</w:t>
        </w:r>
      </w:hyperlink>
    </w:p>
    <w:p w14:paraId="66364E94" w14:textId="77777777" w:rsidR="008F2773" w:rsidRPr="00797DF4" w:rsidRDefault="00B15571" w:rsidP="000A79D6">
      <w:pPr>
        <w:spacing w:line="276" w:lineRule="auto"/>
        <w:ind w:left="-180" w:right="-180"/>
        <w:contextualSpacing/>
        <w:jc w:val="both"/>
        <w:rPr>
          <w:rFonts w:cs="Arial"/>
          <w:color w:val="000000"/>
          <w:sz w:val="18"/>
          <w:szCs w:val="18"/>
        </w:rPr>
      </w:pPr>
      <w:hyperlink r:id="rId28" w:history="1">
        <w:r w:rsidR="005E6173" w:rsidRPr="00797DF4">
          <w:rPr>
            <w:rStyle w:val="Hyperlink"/>
            <w:rFonts w:cs="Arial"/>
            <w:sz w:val="18"/>
            <w:szCs w:val="18"/>
          </w:rPr>
          <w:t>www.facebook.com/SchneiderElectricVN</w:t>
        </w:r>
      </w:hyperlink>
    </w:p>
    <w:sectPr w:rsidR="008F2773" w:rsidRPr="00797DF4" w:rsidSect="00797DF4">
      <w:headerReference w:type="default" r:id="rId29"/>
      <w:pgSz w:w="11909" w:h="16834" w:code="9"/>
      <w:pgMar w:top="9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8272F" w14:textId="77777777" w:rsidR="00B15571" w:rsidRDefault="00B15571" w:rsidP="008B53F8">
      <w:r>
        <w:separator/>
      </w:r>
    </w:p>
  </w:endnote>
  <w:endnote w:type="continuationSeparator" w:id="0">
    <w:p w14:paraId="5834BC29" w14:textId="77777777" w:rsidR="00B15571" w:rsidRDefault="00B15571" w:rsidP="008B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neiderP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41AD7" w14:textId="77777777" w:rsidR="00B15571" w:rsidRDefault="00B15571" w:rsidP="008B53F8">
      <w:r>
        <w:separator/>
      </w:r>
    </w:p>
  </w:footnote>
  <w:footnote w:type="continuationSeparator" w:id="0">
    <w:p w14:paraId="6DB75047" w14:textId="77777777" w:rsidR="00B15571" w:rsidRDefault="00B15571" w:rsidP="008B5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0824B" w14:textId="77777777" w:rsidR="00A65B0F" w:rsidRPr="008B53F8" w:rsidRDefault="00A65B0F" w:rsidP="005E6173">
    <w:pPr>
      <w:pStyle w:val="Header"/>
      <w:rPr>
        <w:rFonts w:ascii="SchneiderPc" w:hAnsi="SchneiderPc"/>
        <w:sz w:val="96"/>
        <w:lang w:val="en-US"/>
      </w:rPr>
    </w:pPr>
    <w:r>
      <w:rPr>
        <w:rFonts w:ascii="SchneiderPc" w:hAnsi="SchneiderPc"/>
        <w:noProof/>
        <w:sz w:val="96"/>
        <w:lang w:val="en-US"/>
      </w:rPr>
      <w:drawing>
        <wp:anchor distT="0" distB="0" distL="114300" distR="114300" simplePos="0" relativeHeight="251658240" behindDoc="0" locked="0" layoutInCell="1" allowOverlap="1" wp14:anchorId="1578D79C" wp14:editId="57F42C60">
          <wp:simplePos x="0" y="0"/>
          <wp:positionH relativeFrom="column">
            <wp:posOffset>3317875</wp:posOffset>
          </wp:positionH>
          <wp:positionV relativeFrom="paragraph">
            <wp:posOffset>-242570</wp:posOffset>
          </wp:positionV>
          <wp:extent cx="2781300" cy="657225"/>
          <wp:effectExtent l="0" t="0" r="0" b="9525"/>
          <wp:wrapSquare wrapText="bothSides"/>
          <wp:docPr id="11" name="Picture 11" descr="C:\Users\SESA376069\Desktop\Life is 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SA376069\Desktop\Life is on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7739" b="18763"/>
                  <a:stretch/>
                </pic:blipFill>
                <pic:spPr bwMode="auto">
                  <a:xfrm>
                    <a:off x="0" y="0"/>
                    <a:ext cx="27813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86A55"/>
    <w:multiLevelType w:val="hybridMultilevel"/>
    <w:tmpl w:val="0B90D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12569"/>
    <w:multiLevelType w:val="hybridMultilevel"/>
    <w:tmpl w:val="A998B064"/>
    <w:lvl w:ilvl="0" w:tplc="F9C835B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F696C"/>
    <w:multiLevelType w:val="hybridMultilevel"/>
    <w:tmpl w:val="385C69F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CD03948"/>
    <w:multiLevelType w:val="hybridMultilevel"/>
    <w:tmpl w:val="5D5863F6"/>
    <w:lvl w:ilvl="0" w:tplc="F9C835B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245B5"/>
    <w:multiLevelType w:val="hybridMultilevel"/>
    <w:tmpl w:val="7FB00B06"/>
    <w:lvl w:ilvl="0" w:tplc="F9C835B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A43FB"/>
    <w:multiLevelType w:val="hybridMultilevel"/>
    <w:tmpl w:val="68FC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56802"/>
    <w:multiLevelType w:val="multilevel"/>
    <w:tmpl w:val="D30C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B42DA4"/>
    <w:multiLevelType w:val="hybridMultilevel"/>
    <w:tmpl w:val="33769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D70078"/>
    <w:multiLevelType w:val="hybridMultilevel"/>
    <w:tmpl w:val="345C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F8"/>
    <w:rsid w:val="00001469"/>
    <w:rsid w:val="00002704"/>
    <w:rsid w:val="00011E86"/>
    <w:rsid w:val="00024833"/>
    <w:rsid w:val="0002647D"/>
    <w:rsid w:val="00031050"/>
    <w:rsid w:val="000654C9"/>
    <w:rsid w:val="000772DA"/>
    <w:rsid w:val="000A79D6"/>
    <w:rsid w:val="000C332C"/>
    <w:rsid w:val="0017222B"/>
    <w:rsid w:val="001A402B"/>
    <w:rsid w:val="001B7277"/>
    <w:rsid w:val="001D6334"/>
    <w:rsid w:val="00203ACD"/>
    <w:rsid w:val="00284B7F"/>
    <w:rsid w:val="00287F5C"/>
    <w:rsid w:val="00293A39"/>
    <w:rsid w:val="002B5081"/>
    <w:rsid w:val="002B739E"/>
    <w:rsid w:val="00303710"/>
    <w:rsid w:val="00357AAC"/>
    <w:rsid w:val="003630AE"/>
    <w:rsid w:val="003765FA"/>
    <w:rsid w:val="00384FF2"/>
    <w:rsid w:val="003A686E"/>
    <w:rsid w:val="003C1818"/>
    <w:rsid w:val="004022A5"/>
    <w:rsid w:val="004155EA"/>
    <w:rsid w:val="00423481"/>
    <w:rsid w:val="00443E77"/>
    <w:rsid w:val="004522B7"/>
    <w:rsid w:val="00483FC8"/>
    <w:rsid w:val="004A514A"/>
    <w:rsid w:val="004C06C8"/>
    <w:rsid w:val="004D59FA"/>
    <w:rsid w:val="00534967"/>
    <w:rsid w:val="005515A5"/>
    <w:rsid w:val="00555FC8"/>
    <w:rsid w:val="0056020F"/>
    <w:rsid w:val="00591D9F"/>
    <w:rsid w:val="005958D4"/>
    <w:rsid w:val="005E4E5A"/>
    <w:rsid w:val="005E51E6"/>
    <w:rsid w:val="005E6173"/>
    <w:rsid w:val="0063522A"/>
    <w:rsid w:val="00644F58"/>
    <w:rsid w:val="00662BF7"/>
    <w:rsid w:val="006B3B3F"/>
    <w:rsid w:val="006C192A"/>
    <w:rsid w:val="0075136A"/>
    <w:rsid w:val="00753FBE"/>
    <w:rsid w:val="007609CB"/>
    <w:rsid w:val="00762BC8"/>
    <w:rsid w:val="00766EB1"/>
    <w:rsid w:val="00780D93"/>
    <w:rsid w:val="00792632"/>
    <w:rsid w:val="00797DF4"/>
    <w:rsid w:val="007A7E45"/>
    <w:rsid w:val="007B37FC"/>
    <w:rsid w:val="007D5EE8"/>
    <w:rsid w:val="007F2E5A"/>
    <w:rsid w:val="00825BBD"/>
    <w:rsid w:val="008342E3"/>
    <w:rsid w:val="008355D0"/>
    <w:rsid w:val="00844B06"/>
    <w:rsid w:val="00847FB3"/>
    <w:rsid w:val="00867C7D"/>
    <w:rsid w:val="00891159"/>
    <w:rsid w:val="008A57DA"/>
    <w:rsid w:val="008B1AEF"/>
    <w:rsid w:val="008B53F8"/>
    <w:rsid w:val="008C3474"/>
    <w:rsid w:val="008F2773"/>
    <w:rsid w:val="009167F6"/>
    <w:rsid w:val="009216B5"/>
    <w:rsid w:val="009257DE"/>
    <w:rsid w:val="0094103C"/>
    <w:rsid w:val="009703D3"/>
    <w:rsid w:val="00975AA0"/>
    <w:rsid w:val="00975E77"/>
    <w:rsid w:val="009948D7"/>
    <w:rsid w:val="00994ADA"/>
    <w:rsid w:val="009A06B4"/>
    <w:rsid w:val="009A1D0E"/>
    <w:rsid w:val="009A3D61"/>
    <w:rsid w:val="009B464B"/>
    <w:rsid w:val="009C4F4B"/>
    <w:rsid w:val="009E5A9B"/>
    <w:rsid w:val="009F5BE6"/>
    <w:rsid w:val="009F5D58"/>
    <w:rsid w:val="00A1599D"/>
    <w:rsid w:val="00A30BB6"/>
    <w:rsid w:val="00A56C29"/>
    <w:rsid w:val="00A65B0F"/>
    <w:rsid w:val="00A66C2B"/>
    <w:rsid w:val="00AA26AC"/>
    <w:rsid w:val="00AB5645"/>
    <w:rsid w:val="00AC74FE"/>
    <w:rsid w:val="00B15571"/>
    <w:rsid w:val="00B17303"/>
    <w:rsid w:val="00B454CF"/>
    <w:rsid w:val="00B516BE"/>
    <w:rsid w:val="00B85951"/>
    <w:rsid w:val="00B92B68"/>
    <w:rsid w:val="00BA07A5"/>
    <w:rsid w:val="00BE3435"/>
    <w:rsid w:val="00BF5ACA"/>
    <w:rsid w:val="00BF5F36"/>
    <w:rsid w:val="00C57C77"/>
    <w:rsid w:val="00C63731"/>
    <w:rsid w:val="00C665EC"/>
    <w:rsid w:val="00C80330"/>
    <w:rsid w:val="00C951F6"/>
    <w:rsid w:val="00C9710E"/>
    <w:rsid w:val="00CB2B07"/>
    <w:rsid w:val="00CB52DC"/>
    <w:rsid w:val="00CD0958"/>
    <w:rsid w:val="00D065D2"/>
    <w:rsid w:val="00D25E4A"/>
    <w:rsid w:val="00D65780"/>
    <w:rsid w:val="00D6759D"/>
    <w:rsid w:val="00DC39F7"/>
    <w:rsid w:val="00DD1964"/>
    <w:rsid w:val="00DE2767"/>
    <w:rsid w:val="00DE56BB"/>
    <w:rsid w:val="00E06DEE"/>
    <w:rsid w:val="00E211FD"/>
    <w:rsid w:val="00E3281F"/>
    <w:rsid w:val="00E40530"/>
    <w:rsid w:val="00E45AB6"/>
    <w:rsid w:val="00EA3CFD"/>
    <w:rsid w:val="00F319CB"/>
    <w:rsid w:val="00F35696"/>
    <w:rsid w:val="00F51530"/>
    <w:rsid w:val="00F558ED"/>
    <w:rsid w:val="00F631B2"/>
    <w:rsid w:val="00F656AE"/>
    <w:rsid w:val="00F91564"/>
    <w:rsid w:val="00F95602"/>
    <w:rsid w:val="00FB567D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574C0"/>
  <w15:docId w15:val="{958D6133-BD3E-4BB8-8D5B-2968D8C9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3F8"/>
    <w:pPr>
      <w:spacing w:after="0" w:line="240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3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3F8"/>
    <w:rPr>
      <w:rFonts w:ascii="Arial" w:eastAsiaTheme="minorEastAsia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5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3F8"/>
    <w:rPr>
      <w:rFonts w:ascii="Arial" w:eastAsiaTheme="minorEastAsia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F8"/>
    <w:rPr>
      <w:rFonts w:ascii="Tahoma" w:eastAsiaTheme="minorEastAsi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5958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9F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56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reeninthecity.com" TargetMode="External"/><Relationship Id="rId13" Type="http://schemas.openxmlformats.org/officeDocument/2006/relationships/hyperlink" Target="https://twitter.com/SchneiderElec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user/SchneiderCorporat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schneider-electric.com/b2b/en/campaign/life-is-on/life-is-on.jsp" TargetMode="External"/><Relationship Id="rId17" Type="http://schemas.openxmlformats.org/officeDocument/2006/relationships/hyperlink" Target="https://www.linkedin.com/company/schneider-electric" TargetMode="External"/><Relationship Id="rId25" Type="http://schemas.openxmlformats.org/officeDocument/2006/relationships/hyperlink" Target="http://blog.schneider-electric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annhattan@duytan.edu.vn" TargetMode="External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yperlink" Target="https://www.facebook.com/SchneiderElectric?brandloc=DISABLE" TargetMode="External"/><Relationship Id="rId23" Type="http://schemas.openxmlformats.org/officeDocument/2006/relationships/hyperlink" Target="https://www.instagram.com/schneiderelectric/" TargetMode="External"/><Relationship Id="rId28" Type="http://schemas.openxmlformats.org/officeDocument/2006/relationships/hyperlink" Target="http://www.facebook.com/SchneiderElectricVN" TargetMode="External"/><Relationship Id="rId10" Type="http://schemas.openxmlformats.org/officeDocument/2006/relationships/hyperlink" Target="mailto:GGITC.VN@se.com" TargetMode="External"/><Relationship Id="rId19" Type="http://schemas.openxmlformats.org/officeDocument/2006/relationships/hyperlink" Target="https://plus.google.com/+schneiderelectric/post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greeninthecity.com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hyperlink" Target="http://www.schneider-electric.com.vn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Schneider Electric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SESA376069</dc:creator>
  <cp:lastModifiedBy>Administrator</cp:lastModifiedBy>
  <cp:revision>2</cp:revision>
  <cp:lastPrinted>2019-03-15T04:59:00Z</cp:lastPrinted>
  <dcterms:created xsi:type="dcterms:W3CDTF">2019-04-11T09:53:00Z</dcterms:created>
  <dcterms:modified xsi:type="dcterms:W3CDTF">2019-04-11T09:53:00Z</dcterms:modified>
</cp:coreProperties>
</file>