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27" w:rsidRPr="00B34B27" w:rsidRDefault="00B34B27" w:rsidP="00B34B27">
      <w:pPr>
        <w:pStyle w:val="Heading4"/>
        <w:rPr>
          <w:rFonts w:cs="Times New Roman"/>
          <w:sz w:val="30"/>
        </w:rPr>
      </w:pPr>
      <w:r w:rsidRPr="00B34B27">
        <w:rPr>
          <w:rFonts w:cs="Times New Roman"/>
          <w:spacing w:val="-1"/>
          <w:sz w:val="30"/>
        </w:rPr>
        <w:t>G</w:t>
      </w:r>
      <w:r w:rsidRPr="00B34B27">
        <w:rPr>
          <w:rFonts w:cs="Times New Roman"/>
          <w:sz w:val="30"/>
        </w:rPr>
        <w:t>hép</w:t>
      </w:r>
      <w:r w:rsidRPr="00B34B27">
        <w:rPr>
          <w:rFonts w:cs="Times New Roman"/>
          <w:spacing w:val="1"/>
          <w:sz w:val="30"/>
        </w:rPr>
        <w:t xml:space="preserve"> </w:t>
      </w:r>
      <w:r w:rsidRPr="00B34B27">
        <w:rPr>
          <w:rFonts w:cs="Times New Roman"/>
          <w:sz w:val="30"/>
        </w:rPr>
        <w:t>n</w:t>
      </w:r>
      <w:r w:rsidRPr="00B34B27">
        <w:rPr>
          <w:rFonts w:cs="Times New Roman"/>
          <w:spacing w:val="-1"/>
          <w:sz w:val="30"/>
        </w:rPr>
        <w:t>h</w:t>
      </w:r>
      <w:r w:rsidRPr="00B34B27">
        <w:rPr>
          <w:rFonts w:cs="Times New Roman"/>
          <w:spacing w:val="-4"/>
          <w:sz w:val="30"/>
        </w:rPr>
        <w:t>ó</w:t>
      </w:r>
      <w:r w:rsidRPr="00B34B27">
        <w:rPr>
          <w:rFonts w:cs="Times New Roman"/>
          <w:sz w:val="30"/>
        </w:rPr>
        <w:t>m</w:t>
      </w:r>
      <w:r w:rsidRPr="00B34B27">
        <w:rPr>
          <w:rFonts w:cs="Times New Roman"/>
          <w:sz w:val="30"/>
        </w:rPr>
        <w:t>(Clustering) trong xử lý ảnh số</w:t>
      </w:r>
    </w:p>
    <w:p w:rsidR="00B34B27" w:rsidRPr="002B4E47" w:rsidRDefault="00B34B27" w:rsidP="00B34B27">
      <w:pPr>
        <w:spacing w:line="312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2B4E47">
        <w:rPr>
          <w:rFonts w:ascii="Times New Roman" w:hAnsi="Times New Roman" w:cs="Times New Roman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ép</w:t>
      </w:r>
      <w:r w:rsidRPr="002B4E4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ó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à</w:t>
      </w:r>
      <w:r w:rsidRPr="002B4E4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ph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ư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ơ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p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á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2B4E4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p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â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hi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các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9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ểm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o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ộ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ám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5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â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ểm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th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à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các</w:t>
      </w:r>
      <w:r w:rsidRPr="002B4E47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nh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ó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4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ỏ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B4E47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qu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2B4E47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ó</w:t>
      </w:r>
      <w:r w:rsidRPr="002B4E47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4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ảm</w:t>
      </w:r>
      <w:r w:rsidRPr="002B4E47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á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k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ể</w:t>
      </w:r>
      <w:r w:rsidRPr="002B4E47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th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ờ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ể</w:t>
      </w:r>
      <w:r w:rsidRPr="002B4E47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x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ử</w:t>
      </w:r>
      <w:r w:rsidRPr="002B4E47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ý</w:t>
      </w:r>
      <w:r w:rsidRPr="002B4E47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to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à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ộ</w:t>
      </w:r>
      <w:r w:rsidRPr="002B4E47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ư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ợ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ữ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li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ệ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2B4E4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b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an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ầ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B4E4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Các</w:t>
      </w:r>
      <w:r w:rsidRPr="002B4E4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phư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ơ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p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áp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ép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hó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ơn</w:t>
      </w:r>
      <w:r w:rsidRPr="002B4E4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7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ản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ử</w:t>
      </w:r>
      <w:r w:rsidRPr="002B4E4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d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ụ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ách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tì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m các</w:t>
      </w:r>
      <w:r w:rsidRPr="002B4E4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đư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ờ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g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bi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ê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ay</w:t>
      </w:r>
      <w:r w:rsidRPr="002B4E47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2B4E47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á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ề</w:t>
      </w:r>
      <w:r w:rsidRPr="002B4E47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k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ả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á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ch</w:t>
      </w:r>
      <w:r w:rsidRPr="002B4E47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đến</w:t>
      </w:r>
      <w:r w:rsidRPr="002B4E47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các</w:t>
      </w:r>
      <w:r w:rsidRPr="002B4E47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ểm</w:t>
      </w:r>
      <w:r w:rsidRPr="002B4E47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ân</w:t>
      </w:r>
      <w:r w:rsidRPr="002B4E47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ậ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ể</w:t>
      </w:r>
      <w:r w:rsidRPr="002B4E47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nh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ó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các</w:t>
      </w:r>
      <w:r w:rsidRPr="002B4E4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ểm</w:t>
      </w:r>
      <w:r w:rsidRPr="002B4E47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ần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au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ại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ớ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4B27" w:rsidRPr="002B4E47" w:rsidRDefault="00B34B27" w:rsidP="00B34B27">
      <w:pPr>
        <w:spacing w:line="312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Giả sử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 trong tập dữ liệu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6"/>
            <w:szCs w:val="26"/>
          </w:rPr>
          <m:t>P</m:t>
        </m:r>
        <m:r>
          <w:rPr>
            <w:rFonts w:ascii="Cambria Math" w:eastAsia="Times New Roman" w:hAnsi="Cambria Math" w:cs="Times New Roman"/>
            <w:sz w:val="26"/>
            <w:szCs w:val="26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1,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2,</m:t>
                </m:r>
              </m:sub>
            </m:sSub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,,,,,,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n,</m:t>
                </m:r>
              </m:sub>
            </m:sSub>
          </m:e>
        </m:d>
      </m:oMath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, hai nhóm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6"/>
            <w:szCs w:val="26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∈P</m:t>
            </m:r>
          </m:e>
        </m:d>
      </m:oMath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 và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j</m:t>
            </m:r>
          </m:sub>
        </m:sSub>
        <m:r>
          <w:rPr>
            <w:rFonts w:ascii="Cambria Math" w:eastAsia="Times New Roman" w:hAnsi="Cambria Math" w:cs="Times New Roman"/>
            <w:sz w:val="26"/>
            <w:szCs w:val="26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∈P</m:t>
            </m:r>
          </m:e>
        </m:d>
      </m:oMath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 là hai nhóm riêng biệt nếu :</w:t>
      </w:r>
    </w:p>
    <w:p w:rsidR="00B34B27" w:rsidRPr="002B4E47" w:rsidRDefault="00B34B27" w:rsidP="00B34B27">
      <w:pPr>
        <w:spacing w:line="312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eastAsia="Times New Roman" w:hAnsi="Cambria Math" w:cs="Times New Roman"/>
              <w:sz w:val="26"/>
              <w:szCs w:val="26"/>
            </w:rPr>
            <m:t>min=</m:t>
          </m:r>
          <m:d>
            <m:dPr>
              <m:begChr m:val="‖"/>
              <m:endChr m:val="‖"/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-p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j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6"/>
              <w:szCs w:val="26"/>
            </w:rPr>
            <m:t>&lt;Є</m:t>
          </m:r>
        </m:oMath>
      </m:oMathPara>
    </w:p>
    <w:p w:rsidR="00B34B27" w:rsidRPr="002B4E47" w:rsidRDefault="00B34B27" w:rsidP="00B34B27">
      <w:pPr>
        <w:spacing w:line="312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Với ngưỡng 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 xml:space="preserve">Є </m:t>
        </m:r>
      </m:oMath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là khoảng cách giới hạn.Nói cách khác, nếu khoảng cách nhỏ nhất giữa hai tập các điểm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6"/>
            <w:szCs w:val="26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∈P</m:t>
            </m:r>
          </m:e>
        </m:d>
      </m:oMath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 và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j</m:t>
            </m:r>
          </m:sub>
        </m:sSub>
        <m:r>
          <w:rPr>
            <w:rFonts w:ascii="Cambria Math" w:eastAsia="Times New Roman" w:hAnsi="Cambria Math" w:cs="Times New Roman"/>
            <w:sz w:val="26"/>
            <w:szCs w:val="26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∈P</m:t>
            </m:r>
          </m:e>
        </m:d>
      </m:oMath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 lớn hơn một ngưỡng giới hạn cho trước thì khi đó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i</m:t>
            </m:r>
          </m:sub>
        </m:sSub>
      </m:oMath>
      <w:r w:rsidRPr="002B4E4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và</w:t>
      </w:r>
      <w:r w:rsidRPr="002B4E4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j</m:t>
            </m:r>
          </m:sub>
        </m:sSub>
      </m:oMath>
      <w:r w:rsidRPr="002B4E4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là hai nhóm khác nhau.</w:t>
      </w:r>
    </w:p>
    <w:p w:rsidR="00B34B27" w:rsidRPr="002B4E47" w:rsidRDefault="00B34B27" w:rsidP="00B34B27">
      <w:pPr>
        <w:spacing w:line="312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B34B27" w:rsidRPr="002B4E47" w:rsidRDefault="00B34B27" w:rsidP="00B34B27">
      <w:pPr>
        <w:spacing w:line="312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2B4E4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B4E47">
        <w:rPr>
          <w:rFonts w:ascii="Times New Roman" w:hAnsi="Times New Roman" w:cs="Times New Roman"/>
          <w:noProof/>
          <w:sz w:val="26"/>
          <w:szCs w:val="26"/>
          <w:lang w:val="en-NZ" w:eastAsia="en-NZ"/>
        </w:rPr>
        <w:drawing>
          <wp:inline distT="0" distB="0" distL="0" distR="0" wp14:anchorId="68A173C8" wp14:editId="14E3A44A">
            <wp:extent cx="4463734" cy="202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618" cy="202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27" w:rsidRPr="002B4E47" w:rsidRDefault="00B34B27" w:rsidP="00B34B27">
      <w:pPr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4E4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ì</w:t>
      </w:r>
      <w:r w:rsidRPr="002B4E4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. </w:t>
      </w:r>
      <w:r w:rsidRPr="002B4E47"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á</w:t>
      </w:r>
      <w:r w:rsidRPr="002B4E47">
        <w:rPr>
          <w:rFonts w:ascii="Times New Roman" w:eastAsia="Times New Roman" w:hAnsi="Times New Roman" w:cs="Times New Roman"/>
          <w:i/>
          <w:sz w:val="26"/>
          <w:szCs w:val="26"/>
        </w:rPr>
        <w:t xml:space="preserve">c </w:t>
      </w:r>
      <w:r w:rsidRPr="002B4E4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cụ</w:t>
      </w:r>
      <w:r w:rsidRPr="002B4E47"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i/>
          <w:sz w:val="26"/>
          <w:szCs w:val="26"/>
        </w:rPr>
        <w:t>ểm</w:t>
      </w:r>
      <w:r w:rsidRPr="002B4E4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i/>
          <w:sz w:val="26"/>
          <w:szCs w:val="26"/>
        </w:rPr>
        <w:t>thành</w:t>
      </w:r>
      <w:r w:rsidRPr="002B4E47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ó</w:t>
      </w:r>
      <w:r w:rsidRPr="002B4E47"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r</w:t>
      </w:r>
      <w:r w:rsidRPr="002B4E4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i/>
          <w:sz w:val="26"/>
          <w:szCs w:val="26"/>
        </w:rPr>
        <w:t>ê</w:t>
      </w:r>
      <w:r w:rsidRPr="002B4E4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i/>
          <w:sz w:val="26"/>
          <w:szCs w:val="26"/>
        </w:rPr>
        <w:t>b</w:t>
      </w:r>
      <w:r w:rsidRPr="002B4E47"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ệ</w:t>
      </w:r>
      <w:r w:rsidRPr="002B4E47">
        <w:rPr>
          <w:rFonts w:ascii="Times New Roman" w:eastAsia="Times New Roman" w:hAnsi="Times New Roman" w:cs="Times New Roman"/>
          <w:i/>
          <w:sz w:val="26"/>
          <w:szCs w:val="26"/>
        </w:rPr>
        <w:t>t</w:t>
      </w:r>
    </w:p>
    <w:p w:rsidR="00B34B27" w:rsidRPr="002B4E47" w:rsidRDefault="00B34B27" w:rsidP="00B34B27">
      <w:pPr>
        <w:spacing w:line="312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V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í</w:t>
      </w:r>
      <w:r w:rsidRPr="002B4E4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d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ụ</w:t>
      </w:r>
      <w:r w:rsidRPr="002B4E4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v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ề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v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ệc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ép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hó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o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ộ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ám </w:t>
      </w:r>
      <w:r w:rsidRPr="002B4E47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â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đ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ểm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à</w:t>
      </w:r>
      <w:r w:rsidRPr="002B4E4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o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b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ài</w:t>
      </w:r>
      <w:r w:rsidRPr="002B4E4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á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x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ác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ịn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á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v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ậ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hể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ặ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r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ên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b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à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B4E4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4"/>
          <w:sz w:val="26"/>
          <w:szCs w:val="26"/>
        </w:rPr>
        <w:t>K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ó</w:t>
      </w:r>
      <w:r w:rsidRPr="002B4E4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ám </w:t>
      </w:r>
      <w:r w:rsidRPr="002B4E47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â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đ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ểm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ầu</w:t>
      </w:r>
      <w:r w:rsidRPr="002B4E4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v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ào</w:t>
      </w:r>
      <w:r w:rsidRPr="002B4E4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ẽ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b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2B4E4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ồ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5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ộ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4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ặt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p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ẳ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ớ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2B4E4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à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4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ặ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b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àn</w:t>
      </w:r>
      <w:r w:rsidRPr="002B4E4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2B4E4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v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à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các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nh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ó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đi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>ể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b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ể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d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ễ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2B4E4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á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v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ậ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ằm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ê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4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ặt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b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à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đó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B4E4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2B4E47">
        <w:rPr>
          <w:rFonts w:ascii="Times New Roman" w:eastAsia="Times New Roman" w:hAnsi="Times New Roman" w:cs="Times New Roman"/>
          <w:spacing w:val="-3"/>
          <w:sz w:val="26"/>
          <w:szCs w:val="26"/>
        </w:rPr>
        <w:t>a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2B4E4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k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á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ch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4"/>
          <w:sz w:val="26"/>
          <w:szCs w:val="26"/>
        </w:rPr>
        <w:t>ư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ợc</w:t>
      </w:r>
      <w:r w:rsidRPr="002B4E4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5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ặt</w:t>
      </w:r>
      <w:r w:rsidRPr="002B4E4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b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àn</w:t>
      </w:r>
      <w:r w:rsidRPr="002B4E4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ì</w:t>
      </w:r>
      <w:r w:rsidRPr="002B4E4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á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â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2B4E4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ểm c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ỉ</w:t>
      </w:r>
      <w:r w:rsidRPr="002B4E4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ò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b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2B4E4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ồ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m các</w:t>
      </w:r>
      <w:r w:rsidRPr="002B4E4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nhó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ểm</w:t>
      </w:r>
      <w:r w:rsidRPr="002B4E4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riêng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b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ệ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rõ 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r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à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4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ỗ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nhóm</w:t>
      </w:r>
      <w:r w:rsidRPr="002B4E47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là 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ữ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li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ệ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q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é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ủ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Pr="002B4E47">
        <w:rPr>
          <w:rFonts w:ascii="Times New Roman" w:eastAsia="Times New Roman" w:hAnsi="Times New Roman" w:cs="Times New Roman"/>
          <w:spacing w:val="-5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ộ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v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ật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hể.</w:t>
      </w:r>
    </w:p>
    <w:p w:rsidR="00B34B27" w:rsidRPr="002B4E47" w:rsidRDefault="00B34B27" w:rsidP="00B34B27">
      <w:pPr>
        <w:spacing w:line="312" w:lineRule="auto"/>
        <w:ind w:right="6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b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à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o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án</w:t>
      </w:r>
      <w:r w:rsidRPr="002B4E4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ư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t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r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ê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ph</w:t>
      </w:r>
      <w:r w:rsidRPr="002B4E47">
        <w:rPr>
          <w:rFonts w:ascii="Times New Roman" w:eastAsia="Times New Roman" w:hAnsi="Times New Roman" w:cs="Times New Roman"/>
          <w:spacing w:val="-3"/>
          <w:sz w:val="26"/>
          <w:szCs w:val="26"/>
        </w:rPr>
        <w:t>ư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ơ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p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áp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gh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é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ó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ơn</w:t>
      </w:r>
      <w:r w:rsidRPr="002B4E4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10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ả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ấ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à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p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ư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ơ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g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p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áp</w:t>
      </w:r>
      <w:r w:rsidRPr="002B4E4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ử</w:t>
      </w:r>
      <w:r w:rsidRPr="002B4E4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d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ụn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k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oả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cách</w:t>
      </w:r>
      <w:r w:rsidRPr="002B4E47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v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ật</w:t>
      </w:r>
      <w:r w:rsidRPr="002B4E4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ý</w:t>
      </w:r>
      <w:r w:rsidRPr="002B4E4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v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à</w:t>
      </w:r>
      <w:r w:rsidRPr="002B4E47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ả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uật</w:t>
      </w:r>
      <w:r w:rsidRPr="002B4E47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ì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k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ếm</w:t>
      </w:r>
      <w:r w:rsidRPr="002B4E47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ểm</w:t>
      </w:r>
      <w:r w:rsidRPr="002B4E47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ân</w:t>
      </w:r>
      <w:r w:rsidRPr="002B4E47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ậ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B4E47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Các</w:t>
      </w:r>
      <w:r w:rsidRPr="002B4E47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b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ư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ớ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c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ể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ự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c 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ệ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ả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ậ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này</w:t>
      </w:r>
      <w:r w:rsidRPr="002B4E47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ư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s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u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34B27" w:rsidRPr="002B4E47" w:rsidRDefault="00B34B27" w:rsidP="00B34B27">
      <w:pPr>
        <w:pStyle w:val="ListParagraph"/>
        <w:numPr>
          <w:ilvl w:val="0"/>
          <w:numId w:val="1"/>
        </w:numPr>
        <w:spacing w:line="312" w:lineRule="auto"/>
        <w:ind w:left="993" w:right="61" w:hanging="284"/>
        <w:jc w:val="both"/>
        <w:rPr>
          <w:rFonts w:ascii="Times New Roman" w:hAnsi="Times New Roman" w:cs="Times New Roman"/>
          <w:sz w:val="26"/>
          <w:szCs w:val="26"/>
        </w:rPr>
      </w:pP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lastRenderedPageBreak/>
        <w:t>V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ới</w:t>
      </w:r>
      <w:r w:rsidRPr="002B4E4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ữ</w:t>
      </w:r>
      <w:r w:rsidRPr="002B4E4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l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ệu</w:t>
      </w:r>
      <w:r w:rsidRPr="002B4E47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ầ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2B4E4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v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à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2B4E4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l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à</w:t>
      </w:r>
      <w:r w:rsidRPr="002B4E47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ám</w:t>
      </w:r>
      <w:r w:rsidRPr="002B4E47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â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2B4E4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ểm</w:t>
      </w:r>
      <w:r w:rsidRPr="002B4E47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>P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B4E4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ạo</w:t>
      </w:r>
      <w:r w:rsidRPr="002B4E4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cây</w:t>
      </w:r>
      <w:r w:rsidRPr="002B4E47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k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>d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ree</w:t>
      </w:r>
      <w:r w:rsidRPr="002B4E4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b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ể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2B4E4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d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ễn</w:t>
      </w:r>
      <w:r w:rsidRPr="002B4E47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ữ</w:t>
      </w:r>
      <w:r w:rsidRPr="002B4E4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ệu</w:t>
      </w:r>
      <w:r w:rsidRPr="002B4E47">
        <w:rPr>
          <w:rFonts w:ascii="Times New Roman" w:hAnsi="Times New Roman" w:cs="Times New Roman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ể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ận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ợ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v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ệ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 t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ì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ếm</w:t>
      </w:r>
      <w:r w:rsidRPr="002B4E4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lân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cậ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n.</w:t>
      </w:r>
    </w:p>
    <w:p w:rsidR="00B34B27" w:rsidRPr="002B4E47" w:rsidRDefault="00B34B27" w:rsidP="00B34B27">
      <w:pPr>
        <w:pStyle w:val="ListParagraph"/>
        <w:numPr>
          <w:ilvl w:val="0"/>
          <w:numId w:val="1"/>
        </w:numPr>
        <w:spacing w:line="312" w:lineRule="auto"/>
        <w:ind w:left="993" w:right="61" w:hanging="284"/>
        <w:jc w:val="both"/>
        <w:rPr>
          <w:rFonts w:ascii="Times New Roman" w:hAnsi="Times New Roman" w:cs="Times New Roman"/>
          <w:sz w:val="26"/>
          <w:szCs w:val="26"/>
        </w:rPr>
      </w:pP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ạo</w:t>
      </w:r>
      <w:r w:rsidRPr="002B4E4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ra</w:t>
      </w:r>
      <w:r w:rsidRPr="002B4E47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4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ộ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d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á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ó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b/>
          <w:i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B4E4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v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à</w:t>
      </w:r>
      <w:r w:rsidRPr="002B4E4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các</w:t>
      </w:r>
      <w:r w:rsidRPr="002B4E4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ể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cần</w:t>
      </w:r>
      <w:r w:rsidRPr="002B4E4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ược</w:t>
      </w:r>
      <w:r w:rsidRPr="002B4E4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k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hảo</w:t>
      </w:r>
      <w:r w:rsidRPr="002B4E4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át</w:t>
      </w:r>
      <w:r w:rsidRPr="002B4E4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</w:rPr>
        <w:t>Q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B4E4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Ban</w:t>
      </w:r>
      <w:r w:rsidRPr="002B4E4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ầ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các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ểm</w:t>
      </w:r>
      <w:r w:rsidRPr="002B4E4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ầ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được 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k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ảo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s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át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à 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à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b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ộ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d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ữ</w:t>
      </w:r>
      <w:r w:rsidRPr="002B4E47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ệu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ầu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v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à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4B27" w:rsidRPr="002B4E47" w:rsidRDefault="00B34B27" w:rsidP="00B34B27">
      <w:pPr>
        <w:pStyle w:val="ListParagraph"/>
        <w:numPr>
          <w:ilvl w:val="0"/>
          <w:numId w:val="1"/>
        </w:numPr>
        <w:spacing w:line="312" w:lineRule="auto"/>
        <w:ind w:left="993" w:right="61" w:hanging="284"/>
        <w:jc w:val="both"/>
        <w:rPr>
          <w:rFonts w:ascii="Times New Roman" w:hAnsi="Times New Roman" w:cs="Times New Roman"/>
          <w:sz w:val="26"/>
          <w:szCs w:val="26"/>
        </w:rPr>
      </w:pP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V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ới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5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ỗ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ể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m  </w:t>
      </w:r>
      <w:r w:rsidRPr="002B4E47"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r w:rsidRPr="002B4E47">
        <w:rPr>
          <w:rFonts w:ascii="Times New Roman" w:eastAsia="Times New Roman" w:hAnsi="Times New Roman" w:cs="Times New Roman"/>
          <w:b/>
          <w:sz w:val="26"/>
          <w:szCs w:val="26"/>
          <w:vertAlign w:val="subscript"/>
        </w:rPr>
        <w:t>i</w:t>
      </w:r>
      <w:r w:rsidRPr="002B4E47">
        <w:rPr>
          <w:rFonts w:ascii="Times New Roman" w:eastAsia="Times New Roman" w:hAnsi="Times New Roman" w:cs="Times New Roman"/>
          <w:b/>
          <w:sz w:val="26"/>
          <w:szCs w:val="26"/>
        </w:rPr>
        <w:t>ЄP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th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ự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hi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ệ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pacing w:val="-3"/>
          <w:sz w:val="26"/>
          <w:szCs w:val="26"/>
        </w:rPr>
        <w:t>á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 b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ớc</w:t>
      </w:r>
      <w:r w:rsidRPr="002B4E47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34B27" w:rsidRPr="002B4E47" w:rsidRDefault="00B34B27" w:rsidP="00B34B27">
      <w:pPr>
        <w:pStyle w:val="ListParagraph"/>
        <w:spacing w:line="312" w:lineRule="auto"/>
        <w:ind w:left="993" w:right="61" w:firstLine="4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+ 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êm  </w:t>
      </w:r>
      <w:r w:rsidRPr="002B4E47"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r w:rsidRPr="002B4E47">
        <w:rPr>
          <w:rFonts w:ascii="Times New Roman" w:eastAsia="Times New Roman" w:hAnsi="Times New Roman" w:cs="Times New Roman"/>
          <w:b/>
          <w:sz w:val="26"/>
          <w:szCs w:val="26"/>
          <w:vertAlign w:val="subscript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v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ào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d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á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các 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4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ểm</w:t>
      </w:r>
      <w:r w:rsidRPr="002B4E4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ần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ả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á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 </w:t>
      </w:r>
      <w:r w:rsidRPr="002B4E47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</w:rPr>
        <w:t>Q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4B27" w:rsidRPr="002B4E47" w:rsidRDefault="00B34B27" w:rsidP="00B34B27">
      <w:pPr>
        <w:pStyle w:val="ListParagraph"/>
        <w:spacing w:line="312" w:lineRule="auto"/>
        <w:ind w:left="993" w:right="61" w:firstLine="4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+ 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V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ới</w:t>
      </w:r>
      <w:r w:rsidRPr="002B4E47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4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ỗ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i   </w:t>
      </w:r>
      <w:r w:rsidRPr="002B4E47"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r w:rsidRPr="002B4E47">
        <w:rPr>
          <w:rFonts w:ascii="Times New Roman" w:eastAsia="Times New Roman" w:hAnsi="Times New Roman" w:cs="Times New Roman"/>
          <w:b/>
          <w:sz w:val="26"/>
          <w:szCs w:val="26"/>
          <w:vertAlign w:val="subscript"/>
        </w:rPr>
        <w:t xml:space="preserve">i  </w:t>
      </w:r>
      <w:r w:rsidRPr="002B4E47">
        <w:rPr>
          <w:rFonts w:ascii="Times New Roman" w:eastAsia="Times New Roman" w:hAnsi="Times New Roman" w:cs="Times New Roman"/>
          <w:b/>
          <w:sz w:val="26"/>
          <w:szCs w:val="26"/>
        </w:rPr>
        <w:t>Є Q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r w:rsidRPr="002B4E47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tì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k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ếm</w:t>
      </w:r>
      <w:r w:rsidRPr="002B4E47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các</w:t>
      </w:r>
      <w:r w:rsidRPr="002B4E47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ểm</w:t>
      </w:r>
      <w:r w:rsidRPr="002B4E47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ân</w:t>
      </w:r>
      <w:r w:rsidRPr="002B4E47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ậ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ủ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a  P</w:t>
      </w:r>
      <w:r w:rsidRPr="002B4E47">
        <w:rPr>
          <w:rFonts w:ascii="Times New Roman" w:eastAsia="Times New Roman" w:hAnsi="Times New Roman" w:cs="Times New Roman"/>
          <w:sz w:val="26"/>
          <w:szCs w:val="26"/>
          <w:vertAlign w:val="subscript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on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b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án</w:t>
      </w:r>
      <w:r w:rsidRPr="002B4E47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kí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h.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Sau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đó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k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ểm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tra các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ểm</w:t>
      </w:r>
      <w:r w:rsidRPr="002B4E4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lân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cận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này</w:t>
      </w:r>
      <w:r w:rsidRPr="002B4E47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đã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ược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x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ử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ý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hay</w:t>
      </w:r>
      <w:r w:rsidRPr="002B4E47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chưa,</w:t>
      </w:r>
      <w:r w:rsidRPr="002B4E47">
        <w:rPr>
          <w:rFonts w:ascii="Times New Roman" w:hAnsi="Times New Roman" w:cs="Times New Roman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ế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chưa</w:t>
      </w:r>
      <w:r w:rsidRPr="002B4E47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ược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x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ử</w:t>
      </w:r>
      <w:r w:rsidRPr="002B4E47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ý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ì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êm</w:t>
      </w:r>
      <w:r w:rsidRPr="002B4E4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4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>ể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đó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à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</w:rPr>
        <w:t>Q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4B27" w:rsidRPr="002B4E47" w:rsidRDefault="00B34B27" w:rsidP="00B34B27">
      <w:pPr>
        <w:pStyle w:val="ListParagraph"/>
        <w:spacing w:line="312" w:lineRule="auto"/>
        <w:ind w:left="993" w:right="61" w:firstLine="447"/>
        <w:jc w:val="both"/>
        <w:rPr>
          <w:rFonts w:ascii="Times New Roman" w:hAnsi="Times New Roman" w:cs="Times New Roman"/>
          <w:sz w:val="26"/>
          <w:szCs w:val="26"/>
        </w:rPr>
      </w:pP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+ 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K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ấ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ả</w:t>
      </w:r>
      <w:r w:rsidRPr="002B4E47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ác</w:t>
      </w:r>
      <w:r w:rsidRPr="002B4E47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ểm</w:t>
      </w:r>
      <w:r w:rsidRPr="002B4E47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r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o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b/>
          <w:i/>
          <w:sz w:val="26"/>
          <w:szCs w:val="26"/>
        </w:rPr>
        <w:t>Q</w:t>
      </w:r>
      <w:r w:rsidRPr="002B4E47">
        <w:rPr>
          <w:rFonts w:ascii="Times New Roman" w:eastAsia="Times New Roman" w:hAnsi="Times New Roman" w:cs="Times New Roman"/>
          <w:b/>
          <w:i/>
          <w:spacing w:val="49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ã</w:t>
      </w:r>
      <w:r w:rsidRPr="002B4E47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ược</w:t>
      </w:r>
      <w:r w:rsidRPr="002B4E47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x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ử</w:t>
      </w:r>
      <w:r w:rsidRPr="002B4E47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lý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B4E47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ề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2B4E47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ó</w:t>
      </w:r>
      <w:r w:rsidRPr="002B4E47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ó</w:t>
      </w:r>
      <w:r w:rsidRPr="002B4E47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ng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hĩ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2B4E47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à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k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hô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ò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ểm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ào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on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 </w:t>
      </w:r>
      <w:r w:rsidRPr="002B4E47">
        <w:rPr>
          <w:rFonts w:ascii="Times New Roman" w:eastAsia="Times New Roman" w:hAnsi="Times New Roman" w:cs="Times New Roman"/>
          <w:b/>
          <w:i/>
          <w:sz w:val="26"/>
          <w:szCs w:val="26"/>
        </w:rPr>
        <w:t>P</w:t>
      </w:r>
      <w:r w:rsidRPr="002B4E47">
        <w:rPr>
          <w:rFonts w:ascii="Times New Roman" w:eastAsia="Times New Roman" w:hAnsi="Times New Roman" w:cs="Times New Roman"/>
          <w:b/>
          <w:i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có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k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ả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cách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ế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b/>
          <w:i/>
          <w:sz w:val="26"/>
          <w:szCs w:val="26"/>
        </w:rPr>
        <w:t>Q</w:t>
      </w:r>
      <w:r w:rsidRPr="002B4E47">
        <w:rPr>
          <w:rFonts w:ascii="Times New Roman" w:eastAsia="Times New Roman" w:hAnsi="Times New Roman" w:cs="Times New Roman"/>
          <w:b/>
          <w:i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ỏ</w:t>
      </w:r>
      <w:r w:rsidRPr="002B4E4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ơ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i/>
          <w:sz w:val="26"/>
          <w:szCs w:val="26"/>
        </w:rPr>
        <w:t>ε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B4E4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Q 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ư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ợc </w:t>
      </w:r>
      <w:r w:rsidRPr="002B4E47">
        <w:rPr>
          <w:rFonts w:ascii="Times New Roman" w:eastAsia="Times New Roman" w:hAnsi="Times New Roman" w:cs="Times New Roman"/>
          <w:spacing w:val="-3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à </w:t>
      </w:r>
      <w:r w:rsidRPr="002B4E47">
        <w:rPr>
          <w:rFonts w:ascii="Times New Roman" w:eastAsia="Times New Roman" w:hAnsi="Times New Roman" w:cs="Times New Roman"/>
          <w:spacing w:val="-4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ộ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nh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ó</w:t>
      </w:r>
      <w:r w:rsidRPr="002B4E47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4B27" w:rsidRPr="002B4E47" w:rsidRDefault="00B34B27" w:rsidP="00B34B27">
      <w:pPr>
        <w:pStyle w:val="ListParagraph"/>
        <w:numPr>
          <w:ilvl w:val="0"/>
          <w:numId w:val="1"/>
        </w:numPr>
        <w:spacing w:line="312" w:lineRule="auto"/>
        <w:ind w:left="993" w:right="61" w:hanging="284"/>
        <w:jc w:val="both"/>
        <w:rPr>
          <w:rFonts w:ascii="Times New Roman" w:hAnsi="Times New Roman" w:cs="Times New Roman"/>
          <w:sz w:val="26"/>
          <w:szCs w:val="26"/>
        </w:rPr>
      </w:pP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Q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á t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ì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tr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ê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ư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ợc 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l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ặp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l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ạ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ến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k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ấ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 xml:space="preserve">cả các 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ểm</w:t>
      </w:r>
      <w:r w:rsidRPr="002B4E4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ều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 w:rsidRPr="002B4E47">
        <w:rPr>
          <w:rFonts w:ascii="Times New Roman" w:eastAsia="Times New Roman" w:hAnsi="Times New Roman" w:cs="Times New Roman"/>
          <w:spacing w:val="-1"/>
          <w:sz w:val="26"/>
          <w:szCs w:val="26"/>
        </w:rPr>
        <w:t>ộ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2B4E4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5"/>
          <w:sz w:val="26"/>
          <w:szCs w:val="26"/>
        </w:rPr>
        <w:t>m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ộ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nhóm</w:t>
      </w:r>
      <w:r w:rsidRPr="002B4E47">
        <w:rPr>
          <w:rFonts w:ascii="Times New Roman" w:hAnsi="Times New Roman" w:cs="Times New Roman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à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B4E47">
        <w:rPr>
          <w:rFonts w:ascii="Times New Roman" w:eastAsia="Times New Roman" w:hAnsi="Times New Roman" w:cs="Times New Roman"/>
          <w:spacing w:val="-2"/>
          <w:sz w:val="26"/>
          <w:szCs w:val="26"/>
        </w:rPr>
        <w:t>đ</w:t>
      </w:r>
      <w:r w:rsidRPr="002B4E47">
        <w:rPr>
          <w:rFonts w:ascii="Times New Roman" w:eastAsia="Times New Roman" w:hAnsi="Times New Roman" w:cs="Times New Roman"/>
          <w:spacing w:val="1"/>
          <w:sz w:val="26"/>
          <w:szCs w:val="26"/>
        </w:rPr>
        <w:t>ó</w:t>
      </w:r>
      <w:r w:rsidRPr="002B4E4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5C45" w:rsidRDefault="00F45C45"/>
    <w:sectPr w:rsidR="00F45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0FAE"/>
    <w:multiLevelType w:val="hybridMultilevel"/>
    <w:tmpl w:val="F8F8D582"/>
    <w:lvl w:ilvl="0" w:tplc="4D6C8A90">
      <w:start w:val="1"/>
      <w:numFmt w:val="bullet"/>
      <w:lvlText w:val="-"/>
      <w:lvlJc w:val="left"/>
      <w:pPr>
        <w:ind w:left="175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27"/>
    <w:rsid w:val="00191A52"/>
    <w:rsid w:val="00B34B27"/>
    <w:rsid w:val="00F4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27"/>
    <w:rPr>
      <w:rFonts w:eastAsiaTheme="minorEastAsia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4B27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Times New Roman" w:hAnsi="Times New Roman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34B27"/>
    <w:rPr>
      <w:rFonts w:ascii="Times New Roman" w:eastAsiaTheme="minorEastAsia" w:hAnsi="Times New Roman"/>
      <w:b/>
      <w:bCs/>
      <w:sz w:val="2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B34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27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27"/>
    <w:rPr>
      <w:rFonts w:eastAsiaTheme="minorEastAsia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4B27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Times New Roman" w:hAnsi="Times New Roman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34B27"/>
    <w:rPr>
      <w:rFonts w:ascii="Times New Roman" w:eastAsiaTheme="minorEastAsia" w:hAnsi="Times New Roman"/>
      <w:b/>
      <w:bCs/>
      <w:sz w:val="2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B34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2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Duyee</dc:creator>
  <cp:lastModifiedBy>Duyee</cp:lastModifiedBy>
  <cp:revision>1</cp:revision>
  <dcterms:created xsi:type="dcterms:W3CDTF">2019-01-08T08:20:00Z</dcterms:created>
  <dcterms:modified xsi:type="dcterms:W3CDTF">2019-01-08T08:41:00Z</dcterms:modified>
</cp:coreProperties>
</file>